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5D33" w:rsidRDefault="00465D33" w:rsidP="00465D33">
      <w:pPr>
        <w:shd w:val="clear" w:color="auto" w:fill="FFFFFF"/>
        <w:autoSpaceDE w:val="0"/>
        <w:jc w:val="right"/>
        <w:rPr>
          <w:rFonts w:ascii="Times New Roman" w:hAnsi="Times New Roman" w:cs="Times New Roman"/>
          <w:color w:val="000000"/>
          <w:szCs w:val="24"/>
        </w:rPr>
      </w:pPr>
      <w:r>
        <w:rPr>
          <w:rFonts w:ascii="Times New Roman" w:hAnsi="Times New Roman" w:cs="Times New Roman"/>
          <w:color w:val="000000"/>
          <w:szCs w:val="24"/>
        </w:rPr>
        <w:t>УТВЕРЖДЕНО</w:t>
      </w:r>
    </w:p>
    <w:p w:rsidR="00465D33" w:rsidRDefault="00465D33" w:rsidP="00465D33">
      <w:pPr>
        <w:shd w:val="clear" w:color="auto" w:fill="FFFFFF"/>
        <w:autoSpaceDE w:val="0"/>
        <w:jc w:val="right"/>
        <w:rPr>
          <w:rFonts w:ascii="Times New Roman" w:hAnsi="Times New Roman" w:cs="Times New Roman"/>
          <w:color w:val="000000"/>
          <w:szCs w:val="24"/>
        </w:rPr>
      </w:pPr>
      <w:r>
        <w:rPr>
          <w:rFonts w:ascii="Times New Roman" w:hAnsi="Times New Roman" w:cs="Times New Roman"/>
          <w:color w:val="000000"/>
          <w:szCs w:val="24"/>
        </w:rPr>
        <w:t xml:space="preserve">                                                                                   приказом директора ОГБУ «Наследие»                                                                                  от</w:t>
      </w:r>
      <w:r w:rsidR="00770DC9">
        <w:rPr>
          <w:rFonts w:ascii="Times New Roman" w:hAnsi="Times New Roman" w:cs="Times New Roman"/>
          <w:color w:val="000000"/>
          <w:szCs w:val="24"/>
        </w:rPr>
        <w:t xml:space="preserve"> </w:t>
      </w:r>
      <w:r w:rsidR="00FB02DB">
        <w:rPr>
          <w:rFonts w:ascii="Times New Roman" w:hAnsi="Times New Roman" w:cs="Times New Roman"/>
          <w:color w:val="000000"/>
          <w:szCs w:val="24"/>
        </w:rPr>
        <w:t>20</w:t>
      </w:r>
      <w:r w:rsidR="00770DC9">
        <w:rPr>
          <w:rFonts w:ascii="Times New Roman" w:hAnsi="Times New Roman" w:cs="Times New Roman"/>
          <w:color w:val="000000"/>
          <w:szCs w:val="24"/>
        </w:rPr>
        <w:t xml:space="preserve">.05.2025 </w:t>
      </w:r>
      <w:r>
        <w:rPr>
          <w:rFonts w:ascii="Times New Roman" w:hAnsi="Times New Roman" w:cs="Times New Roman"/>
          <w:color w:val="000000"/>
          <w:szCs w:val="24"/>
        </w:rPr>
        <w:t xml:space="preserve"> №</w:t>
      </w:r>
      <w:r w:rsidR="00770DC9">
        <w:rPr>
          <w:rFonts w:ascii="Times New Roman" w:hAnsi="Times New Roman" w:cs="Times New Roman"/>
          <w:color w:val="000000"/>
          <w:szCs w:val="24"/>
        </w:rPr>
        <w:t>3</w:t>
      </w:r>
      <w:r w:rsidR="00FB02DB">
        <w:rPr>
          <w:rFonts w:ascii="Times New Roman" w:hAnsi="Times New Roman" w:cs="Times New Roman"/>
          <w:color w:val="000000"/>
          <w:szCs w:val="24"/>
        </w:rPr>
        <w:t>3</w:t>
      </w:r>
    </w:p>
    <w:p w:rsidR="00B732BF" w:rsidRDefault="00B732BF" w:rsidP="002A1B41">
      <w:pPr>
        <w:jc w:val="center"/>
        <w:rPr>
          <w:rFonts w:ascii="Times New Roman" w:hAnsi="Times New Roman" w:cs="Times New Roman"/>
          <w:sz w:val="24"/>
          <w:szCs w:val="24"/>
        </w:rPr>
      </w:pPr>
    </w:p>
    <w:p w:rsidR="00B732BF" w:rsidRDefault="00B732BF" w:rsidP="002A1B41">
      <w:pPr>
        <w:jc w:val="center"/>
        <w:rPr>
          <w:rFonts w:ascii="Times New Roman" w:hAnsi="Times New Roman" w:cs="Times New Roman"/>
          <w:sz w:val="24"/>
          <w:szCs w:val="24"/>
        </w:rPr>
      </w:pPr>
    </w:p>
    <w:p w:rsidR="002A1B41" w:rsidRPr="00504A16" w:rsidRDefault="00504A16" w:rsidP="00504A16">
      <w:pPr>
        <w:spacing w:line="240" w:lineRule="auto"/>
        <w:jc w:val="center"/>
        <w:rPr>
          <w:rFonts w:ascii="Times New Roman" w:hAnsi="Times New Roman" w:cs="Times New Roman"/>
          <w:b/>
          <w:sz w:val="24"/>
          <w:szCs w:val="24"/>
        </w:rPr>
      </w:pPr>
      <w:r w:rsidRPr="00504A16">
        <w:rPr>
          <w:rFonts w:ascii="Times New Roman" w:hAnsi="Times New Roman" w:cs="Times New Roman"/>
          <w:b/>
          <w:sz w:val="24"/>
          <w:szCs w:val="24"/>
        </w:rPr>
        <w:t xml:space="preserve">Положение                                                                                                                                                                    о порядке расследования и учете несчастных случаев с работниками                                                                      </w:t>
      </w:r>
      <w:r w:rsidR="002A1B41" w:rsidRPr="00504A16">
        <w:rPr>
          <w:rFonts w:ascii="Times New Roman" w:hAnsi="Times New Roman" w:cs="Times New Roman"/>
          <w:b/>
          <w:sz w:val="24"/>
          <w:szCs w:val="24"/>
        </w:rPr>
        <w:t>в ОГБУ «Наследие»</w:t>
      </w:r>
    </w:p>
    <w:p w:rsidR="00504A16" w:rsidRPr="002A1B41" w:rsidRDefault="00504A16" w:rsidP="002A1B41">
      <w:pPr>
        <w:jc w:val="center"/>
        <w:rPr>
          <w:rFonts w:ascii="Times New Roman" w:hAnsi="Times New Roman" w:cs="Times New Roman"/>
          <w:sz w:val="24"/>
          <w:szCs w:val="24"/>
        </w:rPr>
      </w:pPr>
    </w:p>
    <w:p w:rsidR="002A1B41" w:rsidRDefault="002A1B41" w:rsidP="002A1B41">
      <w:pPr>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2A1B41">
        <w:rPr>
          <w:rFonts w:ascii="Times New Roman" w:hAnsi="Times New Roman" w:cs="Times New Roman"/>
          <w:sz w:val="24"/>
          <w:szCs w:val="24"/>
        </w:rPr>
        <w:t xml:space="preserve">Положение о расследовании и учете несчастных случаев на производстве разработано в соответствии с требованиями ст. 226-231 Трудового кодекса Российской Федерации, Приказа Министерства труда и социальной защиты РФ от 20 апреля 2022 г. N223н "Об утверждении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 Приказа Минтруда России от 25.04.2024 №237н « О внесении изменений в приложения №1 и №2 к приказу Минтруда России от 20.04.2022 N 223н и определяет порядок расследования и учета несчастных случаев на производстве в </w:t>
      </w:r>
      <w:r w:rsidR="00770DC9">
        <w:rPr>
          <w:rFonts w:ascii="Times New Roman" w:hAnsi="Times New Roman" w:cs="Times New Roman"/>
          <w:sz w:val="24"/>
          <w:szCs w:val="24"/>
        </w:rPr>
        <w:t xml:space="preserve"> Областном государственном бюджетном учреждении «Наследие».</w:t>
      </w:r>
      <w:r w:rsidRPr="002A1B41">
        <w:rPr>
          <w:rFonts w:ascii="Times New Roman" w:hAnsi="Times New Roman" w:cs="Times New Roman"/>
          <w:sz w:val="24"/>
          <w:szCs w:val="24"/>
        </w:rPr>
        <w:t xml:space="preserve"> </w:t>
      </w:r>
    </w:p>
    <w:p w:rsidR="002A1B41" w:rsidRPr="00504A16" w:rsidRDefault="002A1B41" w:rsidP="00B732BF">
      <w:pPr>
        <w:ind w:firstLine="709"/>
        <w:jc w:val="center"/>
        <w:rPr>
          <w:rFonts w:ascii="Times New Roman" w:hAnsi="Times New Roman" w:cs="Times New Roman"/>
          <w:b/>
          <w:sz w:val="24"/>
          <w:szCs w:val="24"/>
        </w:rPr>
      </w:pPr>
      <w:r w:rsidRPr="00504A16">
        <w:rPr>
          <w:rFonts w:ascii="Times New Roman" w:hAnsi="Times New Roman" w:cs="Times New Roman"/>
          <w:b/>
          <w:sz w:val="24"/>
          <w:szCs w:val="24"/>
        </w:rPr>
        <w:t>1. О</w:t>
      </w:r>
      <w:r w:rsidR="00504A16">
        <w:rPr>
          <w:rFonts w:ascii="Times New Roman" w:hAnsi="Times New Roman" w:cs="Times New Roman"/>
          <w:b/>
          <w:sz w:val="24"/>
          <w:szCs w:val="24"/>
        </w:rPr>
        <w:t>бщие положения</w:t>
      </w:r>
    </w:p>
    <w:p w:rsidR="002A1B41" w:rsidRDefault="002A1B41" w:rsidP="002A1B41">
      <w:pPr>
        <w:ind w:firstLine="709"/>
        <w:jc w:val="both"/>
        <w:rPr>
          <w:rFonts w:ascii="Times New Roman" w:hAnsi="Times New Roman" w:cs="Times New Roman"/>
          <w:sz w:val="24"/>
          <w:szCs w:val="24"/>
        </w:rPr>
      </w:pPr>
      <w:r w:rsidRPr="002A1B41">
        <w:rPr>
          <w:rFonts w:ascii="Times New Roman" w:hAnsi="Times New Roman" w:cs="Times New Roman"/>
          <w:sz w:val="24"/>
          <w:szCs w:val="24"/>
        </w:rPr>
        <w:t>1.1. Расследованию и учету в соответствии с настоящим Положением подлежат несчастные случаи, происшедшие с работниками и другими лицами, участвующими в производственной деятельности работодателя (в том числе с лицами, подлежащими обязательному социальному страхованию от несчастных случаев на производстве, при исполнении ими трудовых обязанностей или выполнении какой-либо работы по поручению работодателя (его представителя), а также при осуществлении иных правомерных действий, обусловленных трудовыми отношениями с работодателем либо совершаемых в его интересах.</w:t>
      </w:r>
    </w:p>
    <w:p w:rsidR="00B732BF" w:rsidRDefault="002A1B41" w:rsidP="002A1B41">
      <w:pPr>
        <w:ind w:firstLine="709"/>
        <w:jc w:val="both"/>
        <w:rPr>
          <w:rFonts w:ascii="Times New Roman" w:hAnsi="Times New Roman" w:cs="Times New Roman"/>
          <w:sz w:val="24"/>
          <w:szCs w:val="24"/>
        </w:rPr>
      </w:pPr>
      <w:r w:rsidRPr="002A1B41">
        <w:rPr>
          <w:rFonts w:ascii="Times New Roman" w:hAnsi="Times New Roman" w:cs="Times New Roman"/>
          <w:sz w:val="24"/>
          <w:szCs w:val="24"/>
        </w:rPr>
        <w:t xml:space="preserve"> 1.2. К лицам, участвующим в производственной деятельности учреждения, помимо работников, исполняющих свои обязанности по трудовому договору, в частности, относятся: </w:t>
      </w:r>
    </w:p>
    <w:p w:rsidR="00B732BF" w:rsidRDefault="002A1B41" w:rsidP="002A1B41">
      <w:pPr>
        <w:ind w:firstLine="709"/>
        <w:jc w:val="both"/>
        <w:rPr>
          <w:rFonts w:ascii="Times New Roman" w:hAnsi="Times New Roman" w:cs="Times New Roman"/>
          <w:sz w:val="24"/>
          <w:szCs w:val="24"/>
        </w:rPr>
      </w:pPr>
      <w:r w:rsidRPr="002A1B41">
        <w:rPr>
          <w:rFonts w:ascii="Times New Roman" w:hAnsi="Times New Roman" w:cs="Times New Roman"/>
          <w:sz w:val="24"/>
          <w:szCs w:val="24"/>
        </w:rPr>
        <w:t xml:space="preserve">• граждане, выполняющие работу по гражданско-правовому договору; </w:t>
      </w:r>
    </w:p>
    <w:p w:rsidR="00B732BF" w:rsidRDefault="002A1B41" w:rsidP="002A1B41">
      <w:pPr>
        <w:ind w:firstLine="709"/>
        <w:jc w:val="both"/>
        <w:rPr>
          <w:rFonts w:ascii="Times New Roman" w:hAnsi="Times New Roman" w:cs="Times New Roman"/>
          <w:sz w:val="24"/>
          <w:szCs w:val="24"/>
        </w:rPr>
      </w:pPr>
      <w:r w:rsidRPr="002A1B41">
        <w:rPr>
          <w:rFonts w:ascii="Times New Roman" w:hAnsi="Times New Roman" w:cs="Times New Roman"/>
          <w:sz w:val="24"/>
          <w:szCs w:val="24"/>
        </w:rPr>
        <w:t xml:space="preserve">• студенты образовательных учреждений высшего и среднего профессионального </w:t>
      </w:r>
      <w:proofErr w:type="gramStart"/>
      <w:r w:rsidRPr="002A1B41">
        <w:rPr>
          <w:rFonts w:ascii="Times New Roman" w:hAnsi="Times New Roman" w:cs="Times New Roman"/>
          <w:sz w:val="24"/>
          <w:szCs w:val="24"/>
        </w:rPr>
        <w:t xml:space="preserve">образования,   </w:t>
      </w:r>
      <w:proofErr w:type="gramEnd"/>
      <w:r w:rsidRPr="002A1B41">
        <w:rPr>
          <w:rFonts w:ascii="Times New Roman" w:hAnsi="Times New Roman" w:cs="Times New Roman"/>
          <w:sz w:val="24"/>
          <w:szCs w:val="24"/>
        </w:rPr>
        <w:t>проходящие производственную практику;</w:t>
      </w:r>
    </w:p>
    <w:p w:rsidR="00B732BF" w:rsidRDefault="002A1B41" w:rsidP="002A1B41">
      <w:pPr>
        <w:ind w:firstLine="709"/>
        <w:jc w:val="both"/>
        <w:rPr>
          <w:rFonts w:ascii="Times New Roman" w:hAnsi="Times New Roman" w:cs="Times New Roman"/>
          <w:sz w:val="24"/>
          <w:szCs w:val="24"/>
        </w:rPr>
      </w:pPr>
      <w:r w:rsidRPr="002A1B41">
        <w:rPr>
          <w:rFonts w:ascii="Times New Roman" w:hAnsi="Times New Roman" w:cs="Times New Roman"/>
          <w:sz w:val="24"/>
          <w:szCs w:val="24"/>
        </w:rPr>
        <w:t xml:space="preserve"> • другие лица, участвующие в производственной деятельности. </w:t>
      </w:r>
    </w:p>
    <w:p w:rsidR="00770DC9" w:rsidRDefault="002A1B41" w:rsidP="002A1B41">
      <w:pPr>
        <w:ind w:firstLine="709"/>
        <w:jc w:val="both"/>
        <w:rPr>
          <w:rFonts w:ascii="Times New Roman" w:hAnsi="Times New Roman" w:cs="Times New Roman"/>
          <w:sz w:val="24"/>
          <w:szCs w:val="24"/>
        </w:rPr>
      </w:pPr>
      <w:r w:rsidRPr="002A1B41">
        <w:rPr>
          <w:rFonts w:ascii="Times New Roman" w:hAnsi="Times New Roman" w:cs="Times New Roman"/>
          <w:sz w:val="24"/>
          <w:szCs w:val="24"/>
        </w:rPr>
        <w:t>1.3. Расследованию в установленном порядке как несчастные случаи подлежат события, в результате которых пострадавшими были получены: телесные повреждения (травмы), в том числе нанесенные другим лицом; тепловой удар; ожог; обморожение; утопление; поражение электрическим током, молнией, излучением; укусы и другие телесные повреждения, нанесенные животными и насекомыми; повреждения вследствие взрывов, аварий, разрушения зданий, сооружений и конструкций, стихийных бедствий и других чрезвычайных обстоятельств, иные повреждения здоровья, обусловленные воздействием внешних факторов, повлекшие за собой необходимость перевода пострадавших на другую работу, временную или стойкую утрату ими трудоспособности либо смерть пострадавших, если указанные события произошли:</w:t>
      </w:r>
    </w:p>
    <w:p w:rsidR="00B732BF" w:rsidRDefault="002A1B41" w:rsidP="002A1B41">
      <w:pPr>
        <w:ind w:firstLine="709"/>
        <w:jc w:val="both"/>
        <w:rPr>
          <w:rFonts w:ascii="Times New Roman" w:hAnsi="Times New Roman" w:cs="Times New Roman"/>
          <w:sz w:val="24"/>
          <w:szCs w:val="24"/>
        </w:rPr>
      </w:pPr>
      <w:r w:rsidRPr="002A1B41">
        <w:rPr>
          <w:rFonts w:ascii="Times New Roman" w:hAnsi="Times New Roman" w:cs="Times New Roman"/>
          <w:sz w:val="24"/>
          <w:szCs w:val="24"/>
        </w:rPr>
        <w:t xml:space="preserve">а) в течение рабочего времени на территории учреждения или вне территории учреждения (включая установленные перерывы), а также в течение времени, необходимого для </w:t>
      </w:r>
      <w:r w:rsidRPr="002A1B41">
        <w:rPr>
          <w:rFonts w:ascii="Times New Roman" w:hAnsi="Times New Roman" w:cs="Times New Roman"/>
          <w:sz w:val="24"/>
          <w:szCs w:val="24"/>
        </w:rPr>
        <w:lastRenderedPageBreak/>
        <w:t xml:space="preserve">приведения в порядок орудий производства и одежды, выполнения других предусмотренных правилами внутреннего трудового распорядка действий перед началом и после окончания работы, или при выполнении работы за пределами установленной для работника продолжительности рабочего времени, в выходные и нерабочие праздничные дни; </w:t>
      </w:r>
    </w:p>
    <w:p w:rsidR="00B732BF" w:rsidRDefault="002A1B41" w:rsidP="002A1B41">
      <w:pPr>
        <w:ind w:firstLine="709"/>
        <w:jc w:val="both"/>
        <w:rPr>
          <w:rFonts w:ascii="Times New Roman" w:hAnsi="Times New Roman" w:cs="Times New Roman"/>
          <w:sz w:val="24"/>
          <w:szCs w:val="24"/>
        </w:rPr>
      </w:pPr>
      <w:r w:rsidRPr="002A1B41">
        <w:rPr>
          <w:rFonts w:ascii="Times New Roman" w:hAnsi="Times New Roman" w:cs="Times New Roman"/>
          <w:sz w:val="24"/>
          <w:szCs w:val="24"/>
        </w:rPr>
        <w:t xml:space="preserve">б) при следовании к месту работы или с работы на транспортном средстве, предоставленном работодателем, либо на личном транспортном средстве в случае использования личного транспортного средства в служебных целях по распоряжению или по соглашению сторон трудового договора; </w:t>
      </w:r>
    </w:p>
    <w:p w:rsidR="00B732BF" w:rsidRDefault="002A1B41" w:rsidP="002A1B41">
      <w:pPr>
        <w:ind w:firstLine="709"/>
        <w:jc w:val="both"/>
        <w:rPr>
          <w:rFonts w:ascii="Times New Roman" w:hAnsi="Times New Roman" w:cs="Times New Roman"/>
          <w:sz w:val="24"/>
          <w:szCs w:val="24"/>
        </w:rPr>
      </w:pPr>
      <w:r w:rsidRPr="002A1B41">
        <w:rPr>
          <w:rFonts w:ascii="Times New Roman" w:hAnsi="Times New Roman" w:cs="Times New Roman"/>
          <w:sz w:val="24"/>
          <w:szCs w:val="24"/>
        </w:rPr>
        <w:t xml:space="preserve">в) при следовании к месту служебной командировки и обратно, во время служебных поездок на общественном или служебном транспорте, а также при следовании по распоряжению работодателя к месту выполнения работы и обратно, в том числе пешком; </w:t>
      </w:r>
    </w:p>
    <w:p w:rsidR="00B732BF" w:rsidRDefault="002A1B41" w:rsidP="002A1B41">
      <w:pPr>
        <w:ind w:firstLine="709"/>
        <w:jc w:val="both"/>
        <w:rPr>
          <w:rFonts w:ascii="Times New Roman" w:hAnsi="Times New Roman" w:cs="Times New Roman"/>
          <w:sz w:val="24"/>
          <w:szCs w:val="24"/>
        </w:rPr>
      </w:pPr>
      <w:r w:rsidRPr="002A1B41">
        <w:rPr>
          <w:rFonts w:ascii="Times New Roman" w:hAnsi="Times New Roman" w:cs="Times New Roman"/>
          <w:sz w:val="24"/>
          <w:szCs w:val="24"/>
        </w:rPr>
        <w:t xml:space="preserve">г) при осуществлении иных правомерных действий, обусловленных трудовыми отношениями с работодателем либо совершаемых в его интересах, в том числе действий, направленных на предотвращение катастрофы, аварии или несчастного случая. </w:t>
      </w:r>
    </w:p>
    <w:p w:rsidR="00B732BF" w:rsidRPr="00504A16" w:rsidRDefault="002A1B41" w:rsidP="00B732BF">
      <w:pPr>
        <w:ind w:firstLine="709"/>
        <w:jc w:val="center"/>
        <w:rPr>
          <w:rFonts w:ascii="Times New Roman" w:hAnsi="Times New Roman" w:cs="Times New Roman"/>
          <w:b/>
          <w:sz w:val="24"/>
          <w:szCs w:val="24"/>
        </w:rPr>
      </w:pPr>
      <w:r w:rsidRPr="00504A16">
        <w:rPr>
          <w:rFonts w:ascii="Times New Roman" w:hAnsi="Times New Roman" w:cs="Times New Roman"/>
          <w:b/>
          <w:sz w:val="24"/>
          <w:szCs w:val="24"/>
        </w:rPr>
        <w:t>2. О</w:t>
      </w:r>
      <w:r w:rsidR="00504A16">
        <w:rPr>
          <w:rFonts w:ascii="Times New Roman" w:hAnsi="Times New Roman" w:cs="Times New Roman"/>
          <w:b/>
          <w:sz w:val="24"/>
          <w:szCs w:val="24"/>
        </w:rPr>
        <w:t>бязанности работодателя при несчастном случае</w:t>
      </w:r>
    </w:p>
    <w:p w:rsidR="00B732BF" w:rsidRDefault="002A1B41" w:rsidP="002A1B41">
      <w:pPr>
        <w:ind w:firstLine="709"/>
        <w:jc w:val="both"/>
        <w:rPr>
          <w:rFonts w:ascii="Times New Roman" w:hAnsi="Times New Roman" w:cs="Times New Roman"/>
          <w:sz w:val="24"/>
          <w:szCs w:val="24"/>
        </w:rPr>
      </w:pPr>
      <w:r w:rsidRPr="002A1B41">
        <w:rPr>
          <w:rFonts w:ascii="Times New Roman" w:hAnsi="Times New Roman" w:cs="Times New Roman"/>
          <w:sz w:val="24"/>
          <w:szCs w:val="24"/>
        </w:rPr>
        <w:t>При несчастных случаях, работодатель обязан:</w:t>
      </w:r>
    </w:p>
    <w:p w:rsidR="00B732BF" w:rsidRDefault="002A1B41" w:rsidP="002A1B41">
      <w:pPr>
        <w:ind w:firstLine="709"/>
        <w:jc w:val="both"/>
        <w:rPr>
          <w:rFonts w:ascii="Times New Roman" w:hAnsi="Times New Roman" w:cs="Times New Roman"/>
          <w:sz w:val="24"/>
          <w:szCs w:val="24"/>
        </w:rPr>
      </w:pPr>
      <w:r w:rsidRPr="002A1B41">
        <w:rPr>
          <w:rFonts w:ascii="Times New Roman" w:hAnsi="Times New Roman" w:cs="Times New Roman"/>
          <w:sz w:val="24"/>
          <w:szCs w:val="24"/>
        </w:rPr>
        <w:t xml:space="preserve"> 2.1. Немедленно организовать первую помощь пострадавшему и при необходимости доставку его в медицинскую организацию.</w:t>
      </w:r>
    </w:p>
    <w:p w:rsidR="00B732BF" w:rsidRDefault="002A1B41" w:rsidP="002A1B41">
      <w:pPr>
        <w:ind w:firstLine="709"/>
        <w:jc w:val="both"/>
        <w:rPr>
          <w:rFonts w:ascii="Times New Roman" w:hAnsi="Times New Roman" w:cs="Times New Roman"/>
          <w:sz w:val="24"/>
          <w:szCs w:val="24"/>
        </w:rPr>
      </w:pPr>
      <w:r w:rsidRPr="002A1B41">
        <w:rPr>
          <w:rFonts w:ascii="Times New Roman" w:hAnsi="Times New Roman" w:cs="Times New Roman"/>
          <w:sz w:val="24"/>
          <w:szCs w:val="24"/>
        </w:rPr>
        <w:t xml:space="preserve"> 2.2. Принять неотложные меры по предотвращению развития аварийной или иной чрезвычайной ситуации и воздействия травмирующих факторов на других лиц. </w:t>
      </w:r>
    </w:p>
    <w:p w:rsidR="00B732BF" w:rsidRDefault="002A1B41" w:rsidP="002A1B41">
      <w:pPr>
        <w:ind w:firstLine="709"/>
        <w:jc w:val="both"/>
        <w:rPr>
          <w:rFonts w:ascii="Times New Roman" w:hAnsi="Times New Roman" w:cs="Times New Roman"/>
          <w:sz w:val="24"/>
          <w:szCs w:val="24"/>
        </w:rPr>
      </w:pPr>
      <w:r w:rsidRPr="002A1B41">
        <w:rPr>
          <w:rFonts w:ascii="Times New Roman" w:hAnsi="Times New Roman" w:cs="Times New Roman"/>
          <w:sz w:val="24"/>
          <w:szCs w:val="24"/>
        </w:rPr>
        <w:t xml:space="preserve">2.3. Сохранить до начала расследования несчастного случая обстановку, какой она была на момент происшествия, если это не угрожает жизни и здоровью других лиц и не ведет к катастрофе, аварии или возникновению иных чрезвычайных обстоятельств, а в случае невозможности ее сохранения – зафиксировать сложившуюся обстановку (составить схемы, провести фотографирование или видеосъемку, другие мероприятия). </w:t>
      </w:r>
    </w:p>
    <w:p w:rsidR="00B732BF" w:rsidRDefault="002A1B41" w:rsidP="002A1B41">
      <w:pPr>
        <w:ind w:firstLine="709"/>
        <w:jc w:val="both"/>
        <w:rPr>
          <w:rFonts w:ascii="Times New Roman" w:hAnsi="Times New Roman" w:cs="Times New Roman"/>
          <w:sz w:val="24"/>
          <w:szCs w:val="24"/>
        </w:rPr>
      </w:pPr>
      <w:r w:rsidRPr="002A1B41">
        <w:rPr>
          <w:rFonts w:ascii="Times New Roman" w:hAnsi="Times New Roman" w:cs="Times New Roman"/>
          <w:sz w:val="24"/>
          <w:szCs w:val="24"/>
        </w:rPr>
        <w:t xml:space="preserve">2.4. Немедленно проинформировать о несчастном случае органы и организации, указанные в Трудовом Кодексе, других федеральных законах и иных нормативных правовых актах Российской Федерации, а о тяжелом несчастном случае или несчастном случае со смертельным исходом – также родственников пострадавшего. </w:t>
      </w:r>
    </w:p>
    <w:p w:rsidR="00B732BF" w:rsidRDefault="002A1B41" w:rsidP="002A1B41">
      <w:pPr>
        <w:ind w:firstLine="709"/>
        <w:jc w:val="both"/>
        <w:rPr>
          <w:rFonts w:ascii="Times New Roman" w:hAnsi="Times New Roman" w:cs="Times New Roman"/>
          <w:sz w:val="24"/>
          <w:szCs w:val="24"/>
        </w:rPr>
      </w:pPr>
      <w:r w:rsidRPr="002A1B41">
        <w:rPr>
          <w:rFonts w:ascii="Times New Roman" w:hAnsi="Times New Roman" w:cs="Times New Roman"/>
          <w:sz w:val="24"/>
          <w:szCs w:val="24"/>
        </w:rPr>
        <w:t xml:space="preserve">2.5. Принять иные необходимые меры по организации и обеспечению надлежащего и своевременного расследования несчастного случая и оформлению материалов расследования. </w:t>
      </w:r>
    </w:p>
    <w:p w:rsidR="00B732BF" w:rsidRPr="00504A16" w:rsidRDefault="002A1B41" w:rsidP="00B732BF">
      <w:pPr>
        <w:ind w:firstLine="709"/>
        <w:jc w:val="center"/>
        <w:rPr>
          <w:rFonts w:ascii="Times New Roman" w:hAnsi="Times New Roman" w:cs="Times New Roman"/>
          <w:b/>
          <w:sz w:val="24"/>
          <w:szCs w:val="24"/>
        </w:rPr>
      </w:pPr>
      <w:r w:rsidRPr="00504A16">
        <w:rPr>
          <w:rFonts w:ascii="Times New Roman" w:hAnsi="Times New Roman" w:cs="Times New Roman"/>
          <w:b/>
          <w:sz w:val="24"/>
          <w:szCs w:val="24"/>
        </w:rPr>
        <w:t>3. П</w:t>
      </w:r>
      <w:r w:rsidR="00504A16">
        <w:rPr>
          <w:rFonts w:ascii="Times New Roman" w:hAnsi="Times New Roman" w:cs="Times New Roman"/>
          <w:b/>
          <w:sz w:val="24"/>
          <w:szCs w:val="24"/>
        </w:rPr>
        <w:t>орядок извещения о несчастных случаях</w:t>
      </w:r>
    </w:p>
    <w:p w:rsidR="00B732BF" w:rsidRDefault="002A1B41" w:rsidP="002A1B41">
      <w:pPr>
        <w:ind w:firstLine="709"/>
        <w:jc w:val="both"/>
        <w:rPr>
          <w:rFonts w:ascii="Times New Roman" w:hAnsi="Times New Roman" w:cs="Times New Roman"/>
          <w:sz w:val="24"/>
          <w:szCs w:val="24"/>
        </w:rPr>
      </w:pPr>
      <w:r w:rsidRPr="002A1B41">
        <w:rPr>
          <w:rFonts w:ascii="Times New Roman" w:hAnsi="Times New Roman" w:cs="Times New Roman"/>
          <w:sz w:val="24"/>
          <w:szCs w:val="24"/>
        </w:rPr>
        <w:t>3.1. При групповом несчастном случае (два человека и более), тяжелом несчастном случае или несчастном случае со смертельным исходом работодатель в течение суток обязан направить извещение по установленной форме:</w:t>
      </w:r>
    </w:p>
    <w:p w:rsidR="00B732BF" w:rsidRDefault="002A1B41" w:rsidP="002A1B41">
      <w:pPr>
        <w:ind w:firstLine="709"/>
        <w:jc w:val="both"/>
        <w:rPr>
          <w:rFonts w:ascii="Times New Roman" w:hAnsi="Times New Roman" w:cs="Times New Roman"/>
          <w:sz w:val="24"/>
          <w:szCs w:val="24"/>
        </w:rPr>
      </w:pPr>
      <w:r w:rsidRPr="002A1B41">
        <w:rPr>
          <w:rFonts w:ascii="Times New Roman" w:hAnsi="Times New Roman" w:cs="Times New Roman"/>
          <w:sz w:val="24"/>
          <w:szCs w:val="24"/>
        </w:rPr>
        <w:t xml:space="preserve"> • в соответствующий территориальный орган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w:t>
      </w:r>
    </w:p>
    <w:p w:rsidR="00B732BF" w:rsidRDefault="002A1B41" w:rsidP="002A1B41">
      <w:pPr>
        <w:ind w:firstLine="709"/>
        <w:jc w:val="both"/>
        <w:rPr>
          <w:rFonts w:ascii="Times New Roman" w:hAnsi="Times New Roman" w:cs="Times New Roman"/>
          <w:sz w:val="24"/>
          <w:szCs w:val="24"/>
        </w:rPr>
      </w:pPr>
      <w:r w:rsidRPr="002A1B41">
        <w:rPr>
          <w:rFonts w:ascii="Times New Roman" w:hAnsi="Times New Roman" w:cs="Times New Roman"/>
          <w:sz w:val="24"/>
          <w:szCs w:val="24"/>
        </w:rPr>
        <w:t>• в прокуратуру по месту происшествия несчастного случая;</w:t>
      </w:r>
    </w:p>
    <w:p w:rsidR="00770DC9" w:rsidRDefault="002A1B41" w:rsidP="002A1B41">
      <w:pPr>
        <w:ind w:firstLine="709"/>
        <w:jc w:val="both"/>
        <w:rPr>
          <w:rFonts w:ascii="Times New Roman" w:hAnsi="Times New Roman" w:cs="Times New Roman"/>
          <w:sz w:val="24"/>
          <w:szCs w:val="24"/>
        </w:rPr>
      </w:pPr>
      <w:r w:rsidRPr="002A1B41">
        <w:rPr>
          <w:rFonts w:ascii="Times New Roman" w:hAnsi="Times New Roman" w:cs="Times New Roman"/>
          <w:sz w:val="24"/>
          <w:szCs w:val="24"/>
        </w:rPr>
        <w:t xml:space="preserve">• в орган исполнительной власти субъекта Российской Федерации; </w:t>
      </w:r>
    </w:p>
    <w:p w:rsidR="00B732BF" w:rsidRDefault="002A1B41" w:rsidP="002A1B41">
      <w:pPr>
        <w:ind w:firstLine="709"/>
        <w:jc w:val="both"/>
        <w:rPr>
          <w:rFonts w:ascii="Times New Roman" w:hAnsi="Times New Roman" w:cs="Times New Roman"/>
          <w:sz w:val="24"/>
          <w:szCs w:val="24"/>
        </w:rPr>
      </w:pPr>
      <w:r w:rsidRPr="002A1B41">
        <w:rPr>
          <w:rFonts w:ascii="Times New Roman" w:hAnsi="Times New Roman" w:cs="Times New Roman"/>
          <w:sz w:val="24"/>
          <w:szCs w:val="24"/>
        </w:rPr>
        <w:t xml:space="preserve">• работодателю, направившему работника, с которым произошел несчастный случай; </w:t>
      </w:r>
    </w:p>
    <w:p w:rsidR="00B732BF" w:rsidRDefault="002A1B41" w:rsidP="002A1B41">
      <w:pPr>
        <w:ind w:firstLine="709"/>
        <w:jc w:val="both"/>
        <w:rPr>
          <w:rFonts w:ascii="Times New Roman" w:hAnsi="Times New Roman" w:cs="Times New Roman"/>
          <w:sz w:val="24"/>
          <w:szCs w:val="24"/>
        </w:rPr>
      </w:pPr>
      <w:r w:rsidRPr="002A1B41">
        <w:rPr>
          <w:rFonts w:ascii="Times New Roman" w:hAnsi="Times New Roman" w:cs="Times New Roman"/>
          <w:sz w:val="24"/>
          <w:szCs w:val="24"/>
        </w:rPr>
        <w:lastRenderedPageBreak/>
        <w:t xml:space="preserve">• в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если несчастный случай произошел в организации или на объекте, подконтрольных этому органу; </w:t>
      </w:r>
    </w:p>
    <w:p w:rsidR="00B732BF" w:rsidRDefault="002A1B41" w:rsidP="002A1B41">
      <w:pPr>
        <w:ind w:firstLine="709"/>
        <w:jc w:val="both"/>
        <w:rPr>
          <w:rFonts w:ascii="Times New Roman" w:hAnsi="Times New Roman" w:cs="Times New Roman"/>
          <w:sz w:val="24"/>
          <w:szCs w:val="24"/>
        </w:rPr>
      </w:pPr>
      <w:r w:rsidRPr="002A1B41">
        <w:rPr>
          <w:rFonts w:ascii="Times New Roman" w:hAnsi="Times New Roman" w:cs="Times New Roman"/>
          <w:sz w:val="24"/>
          <w:szCs w:val="24"/>
        </w:rPr>
        <w:t>• в исполнительный орган страховщика по вопросам обязательного социального страхования от несчастных случаев на производстве и профессиональных заболеваний (по месту регистрации работодателя в качестве страхователя).</w:t>
      </w:r>
    </w:p>
    <w:p w:rsidR="00B732BF" w:rsidRDefault="002A1B41" w:rsidP="002A1B41">
      <w:pPr>
        <w:ind w:firstLine="709"/>
        <w:jc w:val="both"/>
        <w:rPr>
          <w:rFonts w:ascii="Times New Roman" w:hAnsi="Times New Roman" w:cs="Times New Roman"/>
          <w:sz w:val="24"/>
          <w:szCs w:val="24"/>
        </w:rPr>
      </w:pPr>
      <w:r w:rsidRPr="002A1B41">
        <w:rPr>
          <w:rFonts w:ascii="Times New Roman" w:hAnsi="Times New Roman" w:cs="Times New Roman"/>
          <w:sz w:val="24"/>
          <w:szCs w:val="24"/>
        </w:rPr>
        <w:t xml:space="preserve"> 3.2. При групповом несчастном случае, тяжелом несчастном случае или несчастном случае со смертельным исходом работодатель (его представитель) в течение суток также обязан направить извещение по установленной форме в соответствующее территориальное объединение организаций профсоюзов. </w:t>
      </w:r>
    </w:p>
    <w:p w:rsidR="00B732BF" w:rsidRDefault="002A1B41" w:rsidP="002A1B41">
      <w:pPr>
        <w:ind w:firstLine="709"/>
        <w:jc w:val="both"/>
        <w:rPr>
          <w:rFonts w:ascii="Times New Roman" w:hAnsi="Times New Roman" w:cs="Times New Roman"/>
          <w:sz w:val="24"/>
          <w:szCs w:val="24"/>
        </w:rPr>
      </w:pPr>
      <w:r w:rsidRPr="002A1B41">
        <w:rPr>
          <w:rFonts w:ascii="Times New Roman" w:hAnsi="Times New Roman" w:cs="Times New Roman"/>
          <w:sz w:val="24"/>
          <w:szCs w:val="24"/>
        </w:rPr>
        <w:t>3.3. О несчастных случаях, которые по прошествии времени перешли в категорию тяжелых несчастных случаев или несчастных случаев со смертельным исходом, работодатель (его представитель) в течение трех суток после получения сведений об этом направляет извещение по установленной форме в соответствующи</w:t>
      </w:r>
      <w:r w:rsidR="00CF4DB0">
        <w:rPr>
          <w:rFonts w:ascii="Times New Roman" w:hAnsi="Times New Roman" w:cs="Times New Roman"/>
          <w:sz w:val="24"/>
          <w:szCs w:val="24"/>
        </w:rPr>
        <w:t>й</w:t>
      </w:r>
      <w:r w:rsidRPr="002A1B41">
        <w:rPr>
          <w:rFonts w:ascii="Times New Roman" w:hAnsi="Times New Roman" w:cs="Times New Roman"/>
          <w:sz w:val="24"/>
          <w:szCs w:val="24"/>
        </w:rPr>
        <w:t xml:space="preserve"> территориальный орган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территориальное объединение организаций профсоюзов и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если несчастный случай произошел в организации или на объекте, подконтрольных этому органу, а о страховых случаях – в исполнительный орган страховщика (по месту регистрации работодателя в качестве страхователя). </w:t>
      </w:r>
    </w:p>
    <w:p w:rsidR="00B732BF" w:rsidRDefault="002A1B41" w:rsidP="002A1B41">
      <w:pPr>
        <w:ind w:firstLine="709"/>
        <w:jc w:val="both"/>
        <w:rPr>
          <w:rFonts w:ascii="Times New Roman" w:hAnsi="Times New Roman" w:cs="Times New Roman"/>
          <w:sz w:val="24"/>
          <w:szCs w:val="24"/>
        </w:rPr>
      </w:pPr>
      <w:r w:rsidRPr="002A1B41">
        <w:rPr>
          <w:rFonts w:ascii="Times New Roman" w:hAnsi="Times New Roman" w:cs="Times New Roman"/>
          <w:sz w:val="24"/>
          <w:szCs w:val="24"/>
        </w:rPr>
        <w:t>3.</w:t>
      </w:r>
      <w:r w:rsidR="00770DC9">
        <w:rPr>
          <w:rFonts w:ascii="Times New Roman" w:hAnsi="Times New Roman" w:cs="Times New Roman"/>
          <w:sz w:val="24"/>
          <w:szCs w:val="24"/>
        </w:rPr>
        <w:t>4</w:t>
      </w:r>
      <w:r w:rsidRPr="002A1B41">
        <w:rPr>
          <w:rFonts w:ascii="Times New Roman" w:hAnsi="Times New Roman" w:cs="Times New Roman"/>
          <w:sz w:val="24"/>
          <w:szCs w:val="24"/>
        </w:rPr>
        <w:t xml:space="preserve">. Работодатель обязан обеспечить своевременное расследование несчастного случая на производстве и его учет. </w:t>
      </w:r>
    </w:p>
    <w:p w:rsidR="00B732BF" w:rsidRPr="00504A16" w:rsidRDefault="002A1B41" w:rsidP="00B732BF">
      <w:pPr>
        <w:ind w:firstLine="709"/>
        <w:jc w:val="center"/>
        <w:rPr>
          <w:rFonts w:ascii="Times New Roman" w:hAnsi="Times New Roman" w:cs="Times New Roman"/>
          <w:b/>
          <w:sz w:val="24"/>
          <w:szCs w:val="24"/>
        </w:rPr>
      </w:pPr>
      <w:r w:rsidRPr="00504A16">
        <w:rPr>
          <w:rFonts w:ascii="Times New Roman" w:hAnsi="Times New Roman" w:cs="Times New Roman"/>
          <w:b/>
          <w:sz w:val="24"/>
          <w:szCs w:val="24"/>
        </w:rPr>
        <w:t>4. П</w:t>
      </w:r>
      <w:r w:rsidR="00504A16">
        <w:rPr>
          <w:rFonts w:ascii="Times New Roman" w:hAnsi="Times New Roman" w:cs="Times New Roman"/>
          <w:b/>
          <w:sz w:val="24"/>
          <w:szCs w:val="24"/>
        </w:rPr>
        <w:t>орядок формирования комиссии по расследованию несчастных случаев</w:t>
      </w:r>
    </w:p>
    <w:p w:rsidR="00504A16" w:rsidRDefault="002A1B41" w:rsidP="002A1B41">
      <w:pPr>
        <w:ind w:firstLine="709"/>
        <w:jc w:val="both"/>
        <w:rPr>
          <w:rFonts w:ascii="Times New Roman" w:hAnsi="Times New Roman" w:cs="Times New Roman"/>
          <w:sz w:val="24"/>
          <w:szCs w:val="24"/>
        </w:rPr>
      </w:pPr>
      <w:r w:rsidRPr="002A1B41">
        <w:rPr>
          <w:rFonts w:ascii="Times New Roman" w:hAnsi="Times New Roman" w:cs="Times New Roman"/>
          <w:sz w:val="24"/>
          <w:szCs w:val="24"/>
        </w:rPr>
        <w:t xml:space="preserve">4.1. Для расследования несчастного случая в учреждении работодатель незамедлительно образует комиссию в составе не менее 3 человек. В состав комиссии включаются </w:t>
      </w:r>
      <w:proofErr w:type="gramStart"/>
      <w:r w:rsidR="00504A16">
        <w:rPr>
          <w:rFonts w:ascii="Times New Roman" w:hAnsi="Times New Roman" w:cs="Times New Roman"/>
          <w:sz w:val="24"/>
          <w:szCs w:val="24"/>
        </w:rPr>
        <w:t xml:space="preserve">ответственный </w:t>
      </w:r>
      <w:r w:rsidRPr="002A1B41">
        <w:rPr>
          <w:rFonts w:ascii="Times New Roman" w:hAnsi="Times New Roman" w:cs="Times New Roman"/>
          <w:sz w:val="24"/>
          <w:szCs w:val="24"/>
        </w:rPr>
        <w:t xml:space="preserve"> по</w:t>
      </w:r>
      <w:proofErr w:type="gramEnd"/>
      <w:r w:rsidRPr="002A1B41">
        <w:rPr>
          <w:rFonts w:ascii="Times New Roman" w:hAnsi="Times New Roman" w:cs="Times New Roman"/>
          <w:sz w:val="24"/>
          <w:szCs w:val="24"/>
        </w:rPr>
        <w:t xml:space="preserve"> охране труда, представители работодателя, представител</w:t>
      </w:r>
      <w:r w:rsidR="00504A16">
        <w:rPr>
          <w:rFonts w:ascii="Times New Roman" w:hAnsi="Times New Roman" w:cs="Times New Roman"/>
          <w:sz w:val="24"/>
          <w:szCs w:val="24"/>
        </w:rPr>
        <w:t>и</w:t>
      </w:r>
      <w:r w:rsidRPr="002A1B41">
        <w:rPr>
          <w:rFonts w:ascii="Times New Roman" w:hAnsi="Times New Roman" w:cs="Times New Roman"/>
          <w:sz w:val="24"/>
          <w:szCs w:val="24"/>
        </w:rPr>
        <w:t xml:space="preserve"> работников. Комиссию возглавляет работодатель или уполномоченное им лицо. Состав комиссии утверждается приказом работодателя. </w:t>
      </w:r>
    </w:p>
    <w:p w:rsidR="00B732BF" w:rsidRDefault="002A1B41" w:rsidP="002A1B41">
      <w:pPr>
        <w:ind w:firstLine="709"/>
        <w:jc w:val="both"/>
        <w:rPr>
          <w:rFonts w:ascii="Times New Roman" w:hAnsi="Times New Roman" w:cs="Times New Roman"/>
          <w:sz w:val="24"/>
          <w:szCs w:val="24"/>
        </w:rPr>
      </w:pPr>
      <w:r w:rsidRPr="002A1B41">
        <w:rPr>
          <w:rFonts w:ascii="Times New Roman" w:hAnsi="Times New Roman" w:cs="Times New Roman"/>
          <w:sz w:val="24"/>
          <w:szCs w:val="24"/>
        </w:rPr>
        <w:t>4.</w:t>
      </w:r>
      <w:r w:rsidR="00504A16">
        <w:rPr>
          <w:rFonts w:ascii="Times New Roman" w:hAnsi="Times New Roman" w:cs="Times New Roman"/>
          <w:sz w:val="24"/>
          <w:szCs w:val="24"/>
        </w:rPr>
        <w:t>2</w:t>
      </w:r>
      <w:r w:rsidRPr="002A1B41">
        <w:rPr>
          <w:rFonts w:ascii="Times New Roman" w:hAnsi="Times New Roman" w:cs="Times New Roman"/>
          <w:sz w:val="24"/>
          <w:szCs w:val="24"/>
        </w:rPr>
        <w:t xml:space="preserve">. Несчастный случай, происшедший с работником при выполнении работы по совместительству, расследуется и учитывается по месту работы по совместительству. </w:t>
      </w:r>
    </w:p>
    <w:p w:rsidR="00B732BF" w:rsidRDefault="002A1B41" w:rsidP="002A1B41">
      <w:pPr>
        <w:ind w:firstLine="709"/>
        <w:jc w:val="both"/>
        <w:rPr>
          <w:rFonts w:ascii="Times New Roman" w:hAnsi="Times New Roman" w:cs="Times New Roman"/>
          <w:sz w:val="24"/>
          <w:szCs w:val="24"/>
        </w:rPr>
      </w:pPr>
      <w:r w:rsidRPr="002A1B41">
        <w:rPr>
          <w:rFonts w:ascii="Times New Roman" w:hAnsi="Times New Roman" w:cs="Times New Roman"/>
          <w:sz w:val="24"/>
          <w:szCs w:val="24"/>
        </w:rPr>
        <w:t>4.</w:t>
      </w:r>
      <w:r w:rsidR="00504A16">
        <w:rPr>
          <w:rFonts w:ascii="Times New Roman" w:hAnsi="Times New Roman" w:cs="Times New Roman"/>
          <w:sz w:val="24"/>
          <w:szCs w:val="24"/>
        </w:rPr>
        <w:t>3</w:t>
      </w:r>
      <w:r w:rsidRPr="002A1B41">
        <w:rPr>
          <w:rFonts w:ascii="Times New Roman" w:hAnsi="Times New Roman" w:cs="Times New Roman"/>
          <w:sz w:val="24"/>
          <w:szCs w:val="24"/>
        </w:rPr>
        <w:t xml:space="preserve">. Каждый пострадавший, а также его законный представитель или иное доверенное лицо имеют право на личное участие в расследовании несчастного случая, происшедшего с пострадавшим. </w:t>
      </w:r>
    </w:p>
    <w:p w:rsidR="00B732BF" w:rsidRDefault="002A1B41" w:rsidP="002A1B41">
      <w:pPr>
        <w:ind w:firstLine="709"/>
        <w:jc w:val="both"/>
        <w:rPr>
          <w:rFonts w:ascii="Times New Roman" w:hAnsi="Times New Roman" w:cs="Times New Roman"/>
          <w:sz w:val="24"/>
          <w:szCs w:val="24"/>
        </w:rPr>
      </w:pPr>
      <w:r w:rsidRPr="002A1B41">
        <w:rPr>
          <w:rFonts w:ascii="Times New Roman" w:hAnsi="Times New Roman" w:cs="Times New Roman"/>
          <w:sz w:val="24"/>
          <w:szCs w:val="24"/>
        </w:rPr>
        <w:t>4.5. Для расследования группового несчастного случая на производстве, тяжелого несчастного случая на производстве, несчастного случая на производстве со смертельным исходом:</w:t>
      </w:r>
    </w:p>
    <w:p w:rsidR="00B732BF" w:rsidRDefault="002A1B41" w:rsidP="002A1B41">
      <w:pPr>
        <w:ind w:firstLine="709"/>
        <w:jc w:val="both"/>
        <w:rPr>
          <w:rFonts w:ascii="Times New Roman" w:hAnsi="Times New Roman" w:cs="Times New Roman"/>
          <w:sz w:val="24"/>
          <w:szCs w:val="24"/>
        </w:rPr>
      </w:pPr>
      <w:r w:rsidRPr="002A1B41">
        <w:rPr>
          <w:rFonts w:ascii="Times New Roman" w:hAnsi="Times New Roman" w:cs="Times New Roman"/>
          <w:sz w:val="24"/>
          <w:szCs w:val="24"/>
        </w:rPr>
        <w:t xml:space="preserve"> • в комиссию, кроме лиц, указанных в пункте 4.1. настоящего Положения, включаются государственный инспектор по охране труда, представители органа исполнительной власти субъекта Российской Федерации или органа местного самоуправления (по согласованию), представитель территориального объединения профсоюзов. Работодатель образует комиссию и утверждает ее состав, возглавляет комиссию государственный инспектор по охране труда.</w:t>
      </w:r>
    </w:p>
    <w:p w:rsidR="00B732BF" w:rsidRDefault="002A1B41" w:rsidP="002A1B41">
      <w:pPr>
        <w:ind w:firstLine="709"/>
        <w:jc w:val="both"/>
        <w:rPr>
          <w:rFonts w:ascii="Times New Roman" w:hAnsi="Times New Roman" w:cs="Times New Roman"/>
          <w:sz w:val="24"/>
          <w:szCs w:val="24"/>
        </w:rPr>
      </w:pPr>
      <w:r w:rsidRPr="002A1B41">
        <w:rPr>
          <w:rFonts w:ascii="Times New Roman" w:hAnsi="Times New Roman" w:cs="Times New Roman"/>
          <w:sz w:val="24"/>
          <w:szCs w:val="24"/>
        </w:rPr>
        <w:lastRenderedPageBreak/>
        <w:t xml:space="preserve"> • по требованию пострадавшего (в случае смерти пострадавшего – его родственников) в расследовании несчастного случая может принимать участие его доверенное лицо. В случае если доверенное лицо не участвует в расследовании, работодатель или председатель комиссии обязан по требованию доверенного лица ознакомить его с материалами расследования; </w:t>
      </w:r>
    </w:p>
    <w:p w:rsidR="00B732BF" w:rsidRDefault="002A1B41" w:rsidP="002A1B41">
      <w:pPr>
        <w:ind w:firstLine="709"/>
        <w:jc w:val="both"/>
        <w:rPr>
          <w:rFonts w:ascii="Times New Roman" w:hAnsi="Times New Roman" w:cs="Times New Roman"/>
          <w:sz w:val="24"/>
          <w:szCs w:val="24"/>
        </w:rPr>
      </w:pPr>
      <w:r w:rsidRPr="002A1B41">
        <w:rPr>
          <w:rFonts w:ascii="Times New Roman" w:hAnsi="Times New Roman" w:cs="Times New Roman"/>
          <w:sz w:val="24"/>
          <w:szCs w:val="24"/>
        </w:rPr>
        <w:t>4.6. При групповом несчастном случае с числом погибших пять человек и более в состав комиссии включаются также представители федерального органа исполнительной власти, уполномоченного на проведение государственного контроля (надзора) за соблюдением  трудового  законодательства  и  иных  нормативных  правовых  актов, содержащих нормы трудового права, и общероссийского объединения профессиональных союзов. Возглавляет комиссию руководитель государственной инспекции труда – главный государственный инспектор труда соответствующей государственной инспекции труда или его заместитель по охране труда</w:t>
      </w:r>
      <w:r w:rsidR="0084412B">
        <w:rPr>
          <w:rFonts w:ascii="Times New Roman" w:hAnsi="Times New Roman" w:cs="Times New Roman"/>
          <w:sz w:val="24"/>
          <w:szCs w:val="24"/>
        </w:rPr>
        <w:t>.</w:t>
      </w:r>
      <w:r w:rsidRPr="002A1B41">
        <w:rPr>
          <w:rFonts w:ascii="Times New Roman" w:hAnsi="Times New Roman" w:cs="Times New Roman"/>
          <w:sz w:val="24"/>
          <w:szCs w:val="24"/>
        </w:rPr>
        <w:t xml:space="preserve"> </w:t>
      </w:r>
    </w:p>
    <w:p w:rsidR="00B732BF" w:rsidRPr="0084412B" w:rsidRDefault="002A1B41" w:rsidP="00B732BF">
      <w:pPr>
        <w:ind w:firstLine="709"/>
        <w:jc w:val="center"/>
        <w:rPr>
          <w:rFonts w:ascii="Times New Roman" w:hAnsi="Times New Roman" w:cs="Times New Roman"/>
          <w:b/>
          <w:sz w:val="24"/>
          <w:szCs w:val="24"/>
        </w:rPr>
      </w:pPr>
      <w:r w:rsidRPr="0084412B">
        <w:rPr>
          <w:rFonts w:ascii="Times New Roman" w:hAnsi="Times New Roman" w:cs="Times New Roman"/>
          <w:b/>
          <w:sz w:val="24"/>
          <w:szCs w:val="24"/>
        </w:rPr>
        <w:t>5. С</w:t>
      </w:r>
      <w:r w:rsidR="0084412B">
        <w:rPr>
          <w:rFonts w:ascii="Times New Roman" w:hAnsi="Times New Roman" w:cs="Times New Roman"/>
          <w:b/>
          <w:sz w:val="24"/>
          <w:szCs w:val="24"/>
        </w:rPr>
        <w:t>рока расследования несчастных случаев</w:t>
      </w:r>
    </w:p>
    <w:p w:rsidR="00B732BF" w:rsidRDefault="002A1B41" w:rsidP="002A1B41">
      <w:pPr>
        <w:ind w:firstLine="709"/>
        <w:jc w:val="both"/>
        <w:rPr>
          <w:rFonts w:ascii="Times New Roman" w:hAnsi="Times New Roman" w:cs="Times New Roman"/>
          <w:sz w:val="24"/>
          <w:szCs w:val="24"/>
        </w:rPr>
      </w:pPr>
      <w:r w:rsidRPr="002A1B41">
        <w:rPr>
          <w:rFonts w:ascii="Times New Roman" w:hAnsi="Times New Roman" w:cs="Times New Roman"/>
          <w:sz w:val="24"/>
          <w:szCs w:val="24"/>
        </w:rPr>
        <w:t xml:space="preserve">5.1. Расследование несчастного случая (в том числе группового), в результате которого один или несколько пострадавших получили легкие повреждения здоровья, проводится комиссией в течение 3 дней. </w:t>
      </w:r>
    </w:p>
    <w:p w:rsidR="00B732BF" w:rsidRDefault="002A1B41" w:rsidP="002A1B41">
      <w:pPr>
        <w:ind w:firstLine="709"/>
        <w:jc w:val="both"/>
        <w:rPr>
          <w:rFonts w:ascii="Times New Roman" w:hAnsi="Times New Roman" w:cs="Times New Roman"/>
          <w:sz w:val="24"/>
          <w:szCs w:val="24"/>
        </w:rPr>
      </w:pPr>
      <w:r w:rsidRPr="002A1B41">
        <w:rPr>
          <w:rFonts w:ascii="Times New Roman" w:hAnsi="Times New Roman" w:cs="Times New Roman"/>
          <w:sz w:val="24"/>
          <w:szCs w:val="24"/>
        </w:rPr>
        <w:t>5.2. Расследование несчастного случая (в том числе группового), в результате которого один или несколько пострадавших получили тяжелые повреждения здоровья, либо несчастного случая (в том числе группового) со смертельным исходом проводится комиссией в течение 15 дней.</w:t>
      </w:r>
    </w:p>
    <w:p w:rsidR="00B732BF" w:rsidRDefault="002A1B41" w:rsidP="002A1B41">
      <w:pPr>
        <w:ind w:firstLine="709"/>
        <w:jc w:val="both"/>
        <w:rPr>
          <w:rFonts w:ascii="Times New Roman" w:hAnsi="Times New Roman" w:cs="Times New Roman"/>
          <w:sz w:val="24"/>
          <w:szCs w:val="24"/>
        </w:rPr>
      </w:pPr>
      <w:r w:rsidRPr="002A1B41">
        <w:rPr>
          <w:rFonts w:ascii="Times New Roman" w:hAnsi="Times New Roman" w:cs="Times New Roman"/>
          <w:sz w:val="24"/>
          <w:szCs w:val="24"/>
        </w:rPr>
        <w:t xml:space="preserve"> 5.3. Несчастный случай, о котором не было своевременно сообщено работодателю или в результате которого нетрудоспособность у пострадавшего наступила не сразу, расследуется по заявлению пострадавшего или его доверенного лица в течение одного месяца со дня поступления указанного заявления. </w:t>
      </w:r>
    </w:p>
    <w:p w:rsidR="00B732BF" w:rsidRPr="0084412B" w:rsidRDefault="002A1B41" w:rsidP="00B732BF">
      <w:pPr>
        <w:ind w:firstLine="709"/>
        <w:jc w:val="center"/>
        <w:rPr>
          <w:rFonts w:ascii="Times New Roman" w:hAnsi="Times New Roman" w:cs="Times New Roman"/>
          <w:b/>
          <w:sz w:val="24"/>
          <w:szCs w:val="24"/>
        </w:rPr>
      </w:pPr>
      <w:r w:rsidRPr="0084412B">
        <w:rPr>
          <w:rFonts w:ascii="Times New Roman" w:hAnsi="Times New Roman" w:cs="Times New Roman"/>
          <w:b/>
          <w:sz w:val="24"/>
          <w:szCs w:val="24"/>
        </w:rPr>
        <w:t>6. П</w:t>
      </w:r>
      <w:r w:rsidR="0084412B">
        <w:rPr>
          <w:rFonts w:ascii="Times New Roman" w:hAnsi="Times New Roman" w:cs="Times New Roman"/>
          <w:b/>
          <w:sz w:val="24"/>
          <w:szCs w:val="24"/>
        </w:rPr>
        <w:t>орядок проведения расследования несчастных случаев</w:t>
      </w:r>
    </w:p>
    <w:p w:rsidR="00B732BF" w:rsidRDefault="002A1B41" w:rsidP="002A1B41">
      <w:pPr>
        <w:ind w:firstLine="709"/>
        <w:jc w:val="both"/>
        <w:rPr>
          <w:rFonts w:ascii="Times New Roman" w:hAnsi="Times New Roman" w:cs="Times New Roman"/>
          <w:sz w:val="24"/>
          <w:szCs w:val="24"/>
        </w:rPr>
      </w:pPr>
      <w:r w:rsidRPr="002A1B41">
        <w:rPr>
          <w:rFonts w:ascii="Times New Roman" w:hAnsi="Times New Roman" w:cs="Times New Roman"/>
          <w:sz w:val="24"/>
          <w:szCs w:val="24"/>
        </w:rPr>
        <w:t xml:space="preserve">6.1. При расследовании несчастного случая комиссия выявляет и опрашивает очевидцев происшествия, лиц, допустивших нарушения требований охраны труда, получает необходимую информацию от работодателя (его представителя) и по возможности объяснения от пострадавшего. </w:t>
      </w:r>
    </w:p>
    <w:p w:rsidR="00B732BF" w:rsidRDefault="002A1B41" w:rsidP="002A1B41">
      <w:pPr>
        <w:ind w:firstLine="709"/>
        <w:jc w:val="both"/>
        <w:rPr>
          <w:rFonts w:ascii="Times New Roman" w:hAnsi="Times New Roman" w:cs="Times New Roman"/>
          <w:sz w:val="24"/>
          <w:szCs w:val="24"/>
        </w:rPr>
      </w:pPr>
      <w:r w:rsidRPr="002A1B41">
        <w:rPr>
          <w:rFonts w:ascii="Times New Roman" w:hAnsi="Times New Roman" w:cs="Times New Roman"/>
          <w:sz w:val="24"/>
          <w:szCs w:val="24"/>
        </w:rPr>
        <w:t xml:space="preserve">6.2. По требованию комиссии в необходимых для проведения расследования случаях работодатель за счет собственных средств обеспечивает: </w:t>
      </w:r>
    </w:p>
    <w:p w:rsidR="00B732BF" w:rsidRDefault="002A1B41" w:rsidP="002A1B41">
      <w:pPr>
        <w:ind w:firstLine="709"/>
        <w:jc w:val="both"/>
        <w:rPr>
          <w:rFonts w:ascii="Times New Roman" w:hAnsi="Times New Roman" w:cs="Times New Roman"/>
          <w:sz w:val="24"/>
          <w:szCs w:val="24"/>
        </w:rPr>
      </w:pPr>
      <w:r w:rsidRPr="002A1B41">
        <w:rPr>
          <w:rFonts w:ascii="Times New Roman" w:hAnsi="Times New Roman" w:cs="Times New Roman"/>
          <w:sz w:val="24"/>
          <w:szCs w:val="24"/>
        </w:rPr>
        <w:t xml:space="preserve">• фотографирование и (или) видеосъемку места происшествия и поврежденных объектов, составление планов, эскизов, схем; </w:t>
      </w:r>
    </w:p>
    <w:p w:rsidR="00B732BF" w:rsidRDefault="002A1B41" w:rsidP="002A1B41">
      <w:pPr>
        <w:ind w:firstLine="709"/>
        <w:jc w:val="both"/>
        <w:rPr>
          <w:rFonts w:ascii="Times New Roman" w:hAnsi="Times New Roman" w:cs="Times New Roman"/>
          <w:sz w:val="24"/>
          <w:szCs w:val="24"/>
        </w:rPr>
      </w:pPr>
      <w:r w:rsidRPr="002A1B41">
        <w:rPr>
          <w:rFonts w:ascii="Times New Roman" w:hAnsi="Times New Roman" w:cs="Times New Roman"/>
          <w:sz w:val="24"/>
          <w:szCs w:val="24"/>
        </w:rPr>
        <w:t xml:space="preserve">• предоставление транспорта, служебного помещения, средств связи необходимых для проведения расследования. </w:t>
      </w:r>
    </w:p>
    <w:p w:rsidR="00B732BF" w:rsidRDefault="002A1B41" w:rsidP="002A1B41">
      <w:pPr>
        <w:ind w:firstLine="709"/>
        <w:jc w:val="both"/>
        <w:rPr>
          <w:rFonts w:ascii="Times New Roman" w:hAnsi="Times New Roman" w:cs="Times New Roman"/>
          <w:sz w:val="24"/>
          <w:szCs w:val="24"/>
        </w:rPr>
      </w:pPr>
      <w:r w:rsidRPr="002A1B41">
        <w:rPr>
          <w:rFonts w:ascii="Times New Roman" w:hAnsi="Times New Roman" w:cs="Times New Roman"/>
          <w:sz w:val="24"/>
          <w:szCs w:val="24"/>
        </w:rPr>
        <w:t xml:space="preserve">6.3. Материалы расследования несчастного случая включают: </w:t>
      </w:r>
    </w:p>
    <w:p w:rsidR="00B732BF" w:rsidRDefault="002A1B41" w:rsidP="002A1B41">
      <w:pPr>
        <w:ind w:firstLine="709"/>
        <w:jc w:val="both"/>
        <w:rPr>
          <w:rFonts w:ascii="Times New Roman" w:hAnsi="Times New Roman" w:cs="Times New Roman"/>
          <w:sz w:val="24"/>
          <w:szCs w:val="24"/>
        </w:rPr>
      </w:pPr>
      <w:r w:rsidRPr="002A1B41">
        <w:rPr>
          <w:rFonts w:ascii="Times New Roman" w:hAnsi="Times New Roman" w:cs="Times New Roman"/>
          <w:sz w:val="24"/>
          <w:szCs w:val="24"/>
        </w:rPr>
        <w:t xml:space="preserve">• приказ о создании комиссии по расследованию несчастного случая; </w:t>
      </w:r>
    </w:p>
    <w:p w:rsidR="00B732BF" w:rsidRDefault="002A1B41" w:rsidP="002A1B41">
      <w:pPr>
        <w:ind w:firstLine="709"/>
        <w:jc w:val="both"/>
        <w:rPr>
          <w:rFonts w:ascii="Times New Roman" w:hAnsi="Times New Roman" w:cs="Times New Roman"/>
          <w:sz w:val="24"/>
          <w:szCs w:val="24"/>
        </w:rPr>
      </w:pPr>
      <w:r w:rsidRPr="002A1B41">
        <w:rPr>
          <w:rFonts w:ascii="Times New Roman" w:hAnsi="Times New Roman" w:cs="Times New Roman"/>
          <w:sz w:val="24"/>
          <w:szCs w:val="24"/>
        </w:rPr>
        <w:t xml:space="preserve">• планы, эскизы, схемы, протокол осмотра места происшествия, а при необходимости - фото- и видеоматериалы; </w:t>
      </w:r>
    </w:p>
    <w:p w:rsidR="00B732BF" w:rsidRDefault="002A1B41" w:rsidP="002A1B41">
      <w:pPr>
        <w:ind w:firstLine="709"/>
        <w:jc w:val="both"/>
        <w:rPr>
          <w:rFonts w:ascii="Times New Roman" w:hAnsi="Times New Roman" w:cs="Times New Roman"/>
          <w:sz w:val="24"/>
          <w:szCs w:val="24"/>
        </w:rPr>
      </w:pPr>
      <w:r w:rsidRPr="002A1B41">
        <w:rPr>
          <w:rFonts w:ascii="Times New Roman" w:hAnsi="Times New Roman" w:cs="Times New Roman"/>
          <w:sz w:val="24"/>
          <w:szCs w:val="24"/>
        </w:rPr>
        <w:t xml:space="preserve">• документы, характеризующие состояние рабочего места, наличие опасных и вредных производственных факторов; </w:t>
      </w:r>
    </w:p>
    <w:p w:rsidR="00B732BF" w:rsidRDefault="002A1B41" w:rsidP="002A1B41">
      <w:pPr>
        <w:ind w:firstLine="709"/>
        <w:jc w:val="both"/>
        <w:rPr>
          <w:rFonts w:ascii="Times New Roman" w:hAnsi="Times New Roman" w:cs="Times New Roman"/>
          <w:sz w:val="24"/>
          <w:szCs w:val="24"/>
        </w:rPr>
      </w:pPr>
      <w:r w:rsidRPr="002A1B41">
        <w:rPr>
          <w:rFonts w:ascii="Times New Roman" w:hAnsi="Times New Roman" w:cs="Times New Roman"/>
          <w:sz w:val="24"/>
          <w:szCs w:val="24"/>
        </w:rPr>
        <w:t xml:space="preserve">• выписки из журналов регистрации инструктажей по охране труда и протоколов проверки знания пострадавшими требований охраны труда; </w:t>
      </w:r>
    </w:p>
    <w:p w:rsidR="0084412B" w:rsidRDefault="002A1B41" w:rsidP="002A1B41">
      <w:pPr>
        <w:ind w:firstLine="709"/>
        <w:jc w:val="both"/>
        <w:rPr>
          <w:rFonts w:ascii="Times New Roman" w:hAnsi="Times New Roman" w:cs="Times New Roman"/>
          <w:sz w:val="24"/>
          <w:szCs w:val="24"/>
        </w:rPr>
      </w:pPr>
      <w:r w:rsidRPr="002A1B41">
        <w:rPr>
          <w:rFonts w:ascii="Times New Roman" w:hAnsi="Times New Roman" w:cs="Times New Roman"/>
          <w:sz w:val="24"/>
          <w:szCs w:val="24"/>
        </w:rPr>
        <w:lastRenderedPageBreak/>
        <w:t xml:space="preserve">• протоколы опросов очевидцев несчастного случая и должностных лиц, объяснения пострадавших; </w:t>
      </w:r>
    </w:p>
    <w:p w:rsidR="00B732BF" w:rsidRDefault="002A1B41" w:rsidP="002A1B41">
      <w:pPr>
        <w:ind w:firstLine="709"/>
        <w:jc w:val="both"/>
        <w:rPr>
          <w:rFonts w:ascii="Times New Roman" w:hAnsi="Times New Roman" w:cs="Times New Roman"/>
          <w:sz w:val="24"/>
          <w:szCs w:val="24"/>
        </w:rPr>
      </w:pPr>
      <w:r w:rsidRPr="002A1B41">
        <w:rPr>
          <w:rFonts w:ascii="Times New Roman" w:hAnsi="Times New Roman" w:cs="Times New Roman"/>
          <w:sz w:val="24"/>
          <w:szCs w:val="24"/>
        </w:rPr>
        <w:t xml:space="preserve">• медицинское заключение о характере и степени тяжести повреждения, причиненного здоровью пострадавшего, или причине его смерти, нахождении пострадавшего в момент несчастного случая в состоянии алкогольного, наркотического или иного токсического опьянения; </w:t>
      </w:r>
    </w:p>
    <w:p w:rsidR="00B732BF" w:rsidRDefault="002A1B41" w:rsidP="002A1B41">
      <w:pPr>
        <w:ind w:firstLine="709"/>
        <w:jc w:val="both"/>
        <w:rPr>
          <w:rFonts w:ascii="Times New Roman" w:hAnsi="Times New Roman" w:cs="Times New Roman"/>
          <w:sz w:val="24"/>
          <w:szCs w:val="24"/>
        </w:rPr>
      </w:pPr>
      <w:r w:rsidRPr="002A1B41">
        <w:rPr>
          <w:rFonts w:ascii="Times New Roman" w:hAnsi="Times New Roman" w:cs="Times New Roman"/>
          <w:sz w:val="24"/>
          <w:szCs w:val="24"/>
        </w:rPr>
        <w:t xml:space="preserve">• копии документов, подтверждающих выдачу пострадавшему специальной одежды, специальной обуви и других средств индивидуальной защиты в соответствии с действующими нормами; </w:t>
      </w:r>
    </w:p>
    <w:p w:rsidR="00B732BF" w:rsidRDefault="002A1B41" w:rsidP="002A1B41">
      <w:pPr>
        <w:ind w:firstLine="709"/>
        <w:jc w:val="both"/>
        <w:rPr>
          <w:rFonts w:ascii="Times New Roman" w:hAnsi="Times New Roman" w:cs="Times New Roman"/>
          <w:sz w:val="24"/>
          <w:szCs w:val="24"/>
        </w:rPr>
      </w:pPr>
      <w:r w:rsidRPr="002A1B41">
        <w:rPr>
          <w:rFonts w:ascii="Times New Roman" w:hAnsi="Times New Roman" w:cs="Times New Roman"/>
          <w:sz w:val="24"/>
          <w:szCs w:val="24"/>
        </w:rPr>
        <w:t xml:space="preserve">• выписки из ранее выданных работодателю и касающихся предмета расследования предписаний государственных инспекторов труда и должностных лиц территориального органа соответствующего федерального органа исполнительной власти, осуществляющего функции по государственному надзору в установленной сфере деятельности (если несчастный случай произошел в организации или на объекте, подконтрольных этому органу), а также выписки из представлений профсоюзных инспекторов труда об устранении выявленных нарушений требований охраны труда; </w:t>
      </w:r>
    </w:p>
    <w:p w:rsidR="00B732BF" w:rsidRDefault="002A1B41" w:rsidP="002A1B41">
      <w:pPr>
        <w:ind w:firstLine="709"/>
        <w:jc w:val="both"/>
        <w:rPr>
          <w:rFonts w:ascii="Times New Roman" w:hAnsi="Times New Roman" w:cs="Times New Roman"/>
          <w:sz w:val="24"/>
          <w:szCs w:val="24"/>
        </w:rPr>
      </w:pPr>
      <w:r w:rsidRPr="002A1B41">
        <w:rPr>
          <w:rFonts w:ascii="Times New Roman" w:hAnsi="Times New Roman" w:cs="Times New Roman"/>
          <w:sz w:val="24"/>
          <w:szCs w:val="24"/>
        </w:rPr>
        <w:t>• другие документы по усмотрению комиссии.</w:t>
      </w:r>
    </w:p>
    <w:p w:rsidR="00B732BF" w:rsidRDefault="002A1B41" w:rsidP="002A1B41">
      <w:pPr>
        <w:ind w:firstLine="709"/>
        <w:jc w:val="both"/>
        <w:rPr>
          <w:rFonts w:ascii="Times New Roman" w:hAnsi="Times New Roman" w:cs="Times New Roman"/>
          <w:sz w:val="24"/>
          <w:szCs w:val="24"/>
        </w:rPr>
      </w:pPr>
      <w:r w:rsidRPr="002A1B41">
        <w:rPr>
          <w:rFonts w:ascii="Times New Roman" w:hAnsi="Times New Roman" w:cs="Times New Roman"/>
          <w:sz w:val="24"/>
          <w:szCs w:val="24"/>
        </w:rPr>
        <w:t xml:space="preserve"> 6.4. На основании собранных материалов расследования комиссия устанавливает обстоятельства и причины несчастного случая, а также лиц, допустивших нарушения требований охраны труда, вырабатывает предложения по устранению выявленных нарушений, причин несчастного случая и предупреждению аналогичных несчастных случаев, определяет, были ли действия (бездействие) пострадавшего в момент несчастного случая обусловлены трудовыми отношениями с работодателем либо участием в его производственной деятельности, в необходимых случаях решает вопрос о том, каким работодателем осуществляется учет несчастного случая, квалифицирует несчастный случай как несчастный случай на производстве или как несчастный случай, не связанный с производством. </w:t>
      </w:r>
    </w:p>
    <w:p w:rsidR="00B732BF" w:rsidRDefault="002A1B41" w:rsidP="002A1B41">
      <w:pPr>
        <w:ind w:firstLine="709"/>
        <w:jc w:val="both"/>
        <w:rPr>
          <w:rFonts w:ascii="Times New Roman" w:hAnsi="Times New Roman" w:cs="Times New Roman"/>
          <w:sz w:val="24"/>
          <w:szCs w:val="24"/>
        </w:rPr>
      </w:pPr>
      <w:r w:rsidRPr="002A1B41">
        <w:rPr>
          <w:rFonts w:ascii="Times New Roman" w:hAnsi="Times New Roman" w:cs="Times New Roman"/>
          <w:sz w:val="24"/>
          <w:szCs w:val="24"/>
        </w:rPr>
        <w:t xml:space="preserve">6.5. Расследуются в установленном порядке и по решению комиссии в зависимости от конкретных обстоятельств могут квалифицироваться как несчастные случаи, не связанные с производством: </w:t>
      </w:r>
    </w:p>
    <w:p w:rsidR="00B732BF" w:rsidRDefault="002A1B41" w:rsidP="002A1B41">
      <w:pPr>
        <w:ind w:firstLine="709"/>
        <w:jc w:val="both"/>
        <w:rPr>
          <w:rFonts w:ascii="Times New Roman" w:hAnsi="Times New Roman" w:cs="Times New Roman"/>
          <w:sz w:val="24"/>
          <w:szCs w:val="24"/>
        </w:rPr>
      </w:pPr>
      <w:r w:rsidRPr="002A1B41">
        <w:rPr>
          <w:rFonts w:ascii="Times New Roman" w:hAnsi="Times New Roman" w:cs="Times New Roman"/>
          <w:sz w:val="24"/>
          <w:szCs w:val="24"/>
        </w:rPr>
        <w:t xml:space="preserve">• смерть вследствие общего заболевания или самоубийства, подтвержденная в установленном порядке соответственно медицинской организацией, органами следствия или судом; </w:t>
      </w:r>
    </w:p>
    <w:p w:rsidR="00B732BF" w:rsidRDefault="002A1B41" w:rsidP="002A1B41">
      <w:pPr>
        <w:ind w:firstLine="709"/>
        <w:jc w:val="both"/>
        <w:rPr>
          <w:rFonts w:ascii="Times New Roman" w:hAnsi="Times New Roman" w:cs="Times New Roman"/>
          <w:sz w:val="24"/>
          <w:szCs w:val="24"/>
        </w:rPr>
      </w:pPr>
      <w:r w:rsidRPr="002A1B41">
        <w:rPr>
          <w:rFonts w:ascii="Times New Roman" w:hAnsi="Times New Roman" w:cs="Times New Roman"/>
          <w:sz w:val="24"/>
          <w:szCs w:val="24"/>
        </w:rPr>
        <w:t xml:space="preserve">• смерть или повреждение здоровья, единственной причиной которых явилось по заключению медицинской организации алкогольное, наркотическое или иное токсическое опьянение (отравление) пострадавшего, не связанное с нарушениями технологического процесса, в котором используются технические спирты, ароматические, наркотические и иные токсические вещества; </w:t>
      </w:r>
    </w:p>
    <w:p w:rsidR="00B732BF" w:rsidRDefault="002A1B41" w:rsidP="002A1B41">
      <w:pPr>
        <w:ind w:firstLine="709"/>
        <w:jc w:val="both"/>
        <w:rPr>
          <w:rFonts w:ascii="Times New Roman" w:hAnsi="Times New Roman" w:cs="Times New Roman"/>
          <w:sz w:val="24"/>
          <w:szCs w:val="24"/>
        </w:rPr>
      </w:pPr>
      <w:r w:rsidRPr="002A1B41">
        <w:rPr>
          <w:rFonts w:ascii="Times New Roman" w:hAnsi="Times New Roman" w:cs="Times New Roman"/>
          <w:sz w:val="24"/>
          <w:szCs w:val="24"/>
        </w:rPr>
        <w:t>• несчастный случай, происшедший при совершении пострадавшим действий (бездействия), квалифицированных правоохранительными органами как уголовно наказуемое деяние.</w:t>
      </w:r>
    </w:p>
    <w:p w:rsidR="00B732BF" w:rsidRDefault="002A1B41" w:rsidP="002A1B41">
      <w:pPr>
        <w:ind w:firstLine="709"/>
        <w:jc w:val="both"/>
        <w:rPr>
          <w:rFonts w:ascii="Times New Roman" w:hAnsi="Times New Roman" w:cs="Times New Roman"/>
          <w:sz w:val="24"/>
          <w:szCs w:val="24"/>
        </w:rPr>
      </w:pPr>
      <w:r w:rsidRPr="002A1B41">
        <w:rPr>
          <w:rFonts w:ascii="Times New Roman" w:hAnsi="Times New Roman" w:cs="Times New Roman"/>
          <w:sz w:val="24"/>
          <w:szCs w:val="24"/>
        </w:rPr>
        <w:t xml:space="preserve"> 6.6. Результаты расследования каждого несчастного случая рассматриваются работодателем с участием уполномоченного работниками представительного органа для принятия соответствующих решений, направленных на профилактику и предупреждение несчастных случаев на производстве. </w:t>
      </w:r>
    </w:p>
    <w:p w:rsidR="00BF45D7" w:rsidRDefault="00BF45D7" w:rsidP="00B732BF">
      <w:pPr>
        <w:ind w:firstLine="709"/>
        <w:jc w:val="center"/>
        <w:rPr>
          <w:rFonts w:ascii="Times New Roman" w:hAnsi="Times New Roman" w:cs="Times New Roman"/>
          <w:b/>
          <w:sz w:val="24"/>
          <w:szCs w:val="24"/>
        </w:rPr>
      </w:pPr>
    </w:p>
    <w:p w:rsidR="00B732BF" w:rsidRPr="0084412B" w:rsidRDefault="002A1B41" w:rsidP="00B732BF">
      <w:pPr>
        <w:ind w:firstLine="709"/>
        <w:jc w:val="center"/>
        <w:rPr>
          <w:rFonts w:ascii="Times New Roman" w:hAnsi="Times New Roman" w:cs="Times New Roman"/>
          <w:b/>
          <w:sz w:val="24"/>
          <w:szCs w:val="24"/>
        </w:rPr>
      </w:pPr>
      <w:r w:rsidRPr="0084412B">
        <w:rPr>
          <w:rFonts w:ascii="Times New Roman" w:hAnsi="Times New Roman" w:cs="Times New Roman"/>
          <w:b/>
          <w:sz w:val="24"/>
          <w:szCs w:val="24"/>
        </w:rPr>
        <w:lastRenderedPageBreak/>
        <w:t xml:space="preserve">7. </w:t>
      </w:r>
      <w:r w:rsidR="0084412B" w:rsidRPr="0084412B">
        <w:rPr>
          <w:rFonts w:ascii="Times New Roman" w:hAnsi="Times New Roman" w:cs="Times New Roman"/>
          <w:b/>
          <w:sz w:val="24"/>
          <w:szCs w:val="24"/>
        </w:rPr>
        <w:t xml:space="preserve">Порядок оформления акта по </w:t>
      </w:r>
      <w:proofErr w:type="gramStart"/>
      <w:r w:rsidR="0084412B" w:rsidRPr="0084412B">
        <w:rPr>
          <w:rFonts w:ascii="Times New Roman" w:hAnsi="Times New Roman" w:cs="Times New Roman"/>
          <w:b/>
          <w:sz w:val="24"/>
          <w:szCs w:val="24"/>
        </w:rPr>
        <w:t xml:space="preserve">форме </w:t>
      </w:r>
      <w:r w:rsidRPr="0084412B">
        <w:rPr>
          <w:rFonts w:ascii="Times New Roman" w:hAnsi="Times New Roman" w:cs="Times New Roman"/>
          <w:b/>
          <w:sz w:val="24"/>
          <w:szCs w:val="24"/>
        </w:rPr>
        <w:t xml:space="preserve"> Н</w:t>
      </w:r>
      <w:proofErr w:type="gramEnd"/>
      <w:r w:rsidRPr="0084412B">
        <w:rPr>
          <w:rFonts w:ascii="Times New Roman" w:hAnsi="Times New Roman" w:cs="Times New Roman"/>
          <w:b/>
          <w:sz w:val="24"/>
          <w:szCs w:val="24"/>
        </w:rPr>
        <w:t xml:space="preserve">-1 </w:t>
      </w:r>
      <w:r w:rsidR="0084412B">
        <w:rPr>
          <w:rFonts w:ascii="Times New Roman" w:hAnsi="Times New Roman" w:cs="Times New Roman"/>
          <w:b/>
          <w:sz w:val="24"/>
          <w:szCs w:val="24"/>
        </w:rPr>
        <w:t>о несчастном случае на производстве и учета несчастного случая на производстве</w:t>
      </w:r>
      <w:r w:rsidRPr="0084412B">
        <w:rPr>
          <w:rFonts w:ascii="Times New Roman" w:hAnsi="Times New Roman" w:cs="Times New Roman"/>
          <w:b/>
          <w:sz w:val="24"/>
          <w:szCs w:val="24"/>
        </w:rPr>
        <w:t xml:space="preserve"> </w:t>
      </w:r>
    </w:p>
    <w:p w:rsidR="00B732BF" w:rsidRDefault="002A1B41" w:rsidP="002A1B41">
      <w:pPr>
        <w:ind w:firstLine="709"/>
        <w:jc w:val="both"/>
        <w:rPr>
          <w:rFonts w:ascii="Times New Roman" w:hAnsi="Times New Roman" w:cs="Times New Roman"/>
          <w:sz w:val="24"/>
          <w:szCs w:val="24"/>
        </w:rPr>
      </w:pPr>
      <w:r w:rsidRPr="002A1B41">
        <w:rPr>
          <w:rFonts w:ascii="Times New Roman" w:hAnsi="Times New Roman" w:cs="Times New Roman"/>
          <w:sz w:val="24"/>
          <w:szCs w:val="24"/>
        </w:rPr>
        <w:t xml:space="preserve">7.1. По каждому несчастному случаю, квалифицированному по результатам расследования как несчастный случай на производстве и повлекшему за собой необходимость перевода пострадавшего в соответствии с медицинским заключением на другую работу, потерю им трудоспособности на срок не менее одного дня либо смерть пострадавшего, оформляется акт о несчастном случае на производстве по форме Н-1 в двух экземплярах на русском языке, либо на русском языке и государственном языке субъекта Российской Федерации согласно </w:t>
      </w:r>
      <w:r w:rsidR="00D551AE">
        <w:rPr>
          <w:rFonts w:ascii="Times New Roman" w:hAnsi="Times New Roman" w:cs="Times New Roman"/>
          <w:sz w:val="24"/>
          <w:szCs w:val="24"/>
        </w:rPr>
        <w:t>п</w:t>
      </w:r>
      <w:r w:rsidRPr="002A1B41">
        <w:rPr>
          <w:rFonts w:ascii="Times New Roman" w:hAnsi="Times New Roman" w:cs="Times New Roman"/>
          <w:sz w:val="24"/>
          <w:szCs w:val="24"/>
        </w:rPr>
        <w:t xml:space="preserve">риложению № 1. </w:t>
      </w:r>
    </w:p>
    <w:p w:rsidR="00B732BF" w:rsidRDefault="002A1B41" w:rsidP="002A1B41">
      <w:pPr>
        <w:ind w:firstLine="709"/>
        <w:jc w:val="both"/>
        <w:rPr>
          <w:rFonts w:ascii="Times New Roman" w:hAnsi="Times New Roman" w:cs="Times New Roman"/>
          <w:sz w:val="24"/>
          <w:szCs w:val="24"/>
        </w:rPr>
      </w:pPr>
      <w:r w:rsidRPr="002A1B41">
        <w:rPr>
          <w:rFonts w:ascii="Times New Roman" w:hAnsi="Times New Roman" w:cs="Times New Roman"/>
          <w:sz w:val="24"/>
          <w:szCs w:val="24"/>
        </w:rPr>
        <w:t xml:space="preserve">7.2. При групповом несчастном случае на производстве акт по форме Н-1 составляется на каждого пострадавшего отдельно. </w:t>
      </w:r>
    </w:p>
    <w:p w:rsidR="00B732BF" w:rsidRDefault="002A1B41" w:rsidP="002A1B41">
      <w:pPr>
        <w:ind w:firstLine="709"/>
        <w:jc w:val="both"/>
        <w:rPr>
          <w:rFonts w:ascii="Times New Roman" w:hAnsi="Times New Roman" w:cs="Times New Roman"/>
          <w:sz w:val="24"/>
          <w:szCs w:val="24"/>
        </w:rPr>
      </w:pPr>
      <w:r w:rsidRPr="002A1B41">
        <w:rPr>
          <w:rFonts w:ascii="Times New Roman" w:hAnsi="Times New Roman" w:cs="Times New Roman"/>
          <w:sz w:val="24"/>
          <w:szCs w:val="24"/>
        </w:rPr>
        <w:t xml:space="preserve">7.3. Если несчастный случай на производстве произошел с работником сторонней организации (индивидуального предпринимателя), то акт по форме Н-1 составляется в 3 экземплярах, 2 из которых вместе с материалами расследования несчастного случая и актом расследования направляются работодателю, работником которого является (являлся) пострадавший, 3-й экземпляр акта по форме Н-1 и материалы расследования остаются у работодателя, где произошел несчастный случай. </w:t>
      </w:r>
    </w:p>
    <w:p w:rsidR="00B732BF" w:rsidRDefault="002A1B41" w:rsidP="002A1B41">
      <w:pPr>
        <w:ind w:firstLine="709"/>
        <w:jc w:val="both"/>
        <w:rPr>
          <w:rFonts w:ascii="Times New Roman" w:hAnsi="Times New Roman" w:cs="Times New Roman"/>
          <w:sz w:val="24"/>
          <w:szCs w:val="24"/>
        </w:rPr>
      </w:pPr>
      <w:r w:rsidRPr="002A1B41">
        <w:rPr>
          <w:rFonts w:ascii="Times New Roman" w:hAnsi="Times New Roman" w:cs="Times New Roman"/>
          <w:sz w:val="24"/>
          <w:szCs w:val="24"/>
        </w:rPr>
        <w:t xml:space="preserve">7.4. В акте о несчастном случае на производстве должны быть подробно изложены обстоятельства и причины несчастного случая, а также указаны лица, допустившие нарушения требований охраны труда. </w:t>
      </w:r>
    </w:p>
    <w:p w:rsidR="00B732BF" w:rsidRDefault="002A1B41" w:rsidP="002A1B41">
      <w:pPr>
        <w:ind w:firstLine="709"/>
        <w:jc w:val="both"/>
        <w:rPr>
          <w:rFonts w:ascii="Times New Roman" w:hAnsi="Times New Roman" w:cs="Times New Roman"/>
          <w:sz w:val="24"/>
          <w:szCs w:val="24"/>
        </w:rPr>
      </w:pPr>
      <w:r w:rsidRPr="002A1B41">
        <w:rPr>
          <w:rFonts w:ascii="Times New Roman" w:hAnsi="Times New Roman" w:cs="Times New Roman"/>
          <w:sz w:val="24"/>
          <w:szCs w:val="24"/>
        </w:rPr>
        <w:t xml:space="preserve">7.5. Содержание акта по форме Н-1 должно соответствовать выводам комиссии, проводившей расследование несчастного случая на производстве. </w:t>
      </w:r>
    </w:p>
    <w:p w:rsidR="00B732BF" w:rsidRDefault="002A1B41" w:rsidP="002A1B41">
      <w:pPr>
        <w:ind w:firstLine="709"/>
        <w:jc w:val="both"/>
        <w:rPr>
          <w:rFonts w:ascii="Times New Roman" w:hAnsi="Times New Roman" w:cs="Times New Roman"/>
          <w:sz w:val="24"/>
          <w:szCs w:val="24"/>
        </w:rPr>
      </w:pPr>
      <w:r w:rsidRPr="002A1B41">
        <w:rPr>
          <w:rFonts w:ascii="Times New Roman" w:hAnsi="Times New Roman" w:cs="Times New Roman"/>
          <w:sz w:val="24"/>
          <w:szCs w:val="24"/>
        </w:rPr>
        <w:t xml:space="preserve">7.6. После завершения расследования акт о несчастном случае на производстве подписывается всеми лицами, проводившими расследование, утверждается работодателем и заверяется печатью. </w:t>
      </w:r>
    </w:p>
    <w:p w:rsidR="00B732BF" w:rsidRDefault="002A1B41" w:rsidP="002A1B41">
      <w:pPr>
        <w:ind w:firstLine="709"/>
        <w:jc w:val="both"/>
        <w:rPr>
          <w:rFonts w:ascii="Times New Roman" w:hAnsi="Times New Roman" w:cs="Times New Roman"/>
          <w:sz w:val="24"/>
          <w:szCs w:val="24"/>
        </w:rPr>
      </w:pPr>
      <w:r w:rsidRPr="002A1B41">
        <w:rPr>
          <w:rFonts w:ascii="Times New Roman" w:hAnsi="Times New Roman" w:cs="Times New Roman"/>
          <w:sz w:val="24"/>
          <w:szCs w:val="24"/>
        </w:rPr>
        <w:t xml:space="preserve">7.7. Работодатель в трехдневный срок после завершения расследования несчастного случая на производстве обязан выдать один экземпляр утвержденного им акта о несчастном случае на производстве пострадавшему (его законному представителю или иному доверенному лицу), а при несчастном случае на производстве со смертельным исходом лицам, состоявшим на иждивении погибшего, либо лицам, состоявшим с ним в близком родстве или свойстве (их законному представителю или иному доверенному лицу), по их требованию. Второй экземпляр указанного акта вместе с материалами расследования хранится в течение 45 лет работодателем, осуществляющим по решению комиссии учет данного несчастного случая на производстве. </w:t>
      </w:r>
    </w:p>
    <w:p w:rsidR="00B732BF" w:rsidRDefault="002A1B41" w:rsidP="002A1B41">
      <w:pPr>
        <w:ind w:firstLine="709"/>
        <w:jc w:val="both"/>
        <w:rPr>
          <w:rFonts w:ascii="Times New Roman" w:hAnsi="Times New Roman" w:cs="Times New Roman"/>
          <w:sz w:val="24"/>
          <w:szCs w:val="24"/>
        </w:rPr>
      </w:pPr>
      <w:r w:rsidRPr="002A1B41">
        <w:rPr>
          <w:rFonts w:ascii="Times New Roman" w:hAnsi="Times New Roman" w:cs="Times New Roman"/>
          <w:sz w:val="24"/>
          <w:szCs w:val="24"/>
        </w:rPr>
        <w:t>7.8. Акты по форме Н-1 регистрируются работодателем в журнале регистрации несчастных случаев на производстве по форме.</w:t>
      </w:r>
    </w:p>
    <w:p w:rsidR="00B732BF" w:rsidRDefault="002A1B41" w:rsidP="002A1B41">
      <w:pPr>
        <w:ind w:firstLine="709"/>
        <w:jc w:val="both"/>
        <w:rPr>
          <w:rFonts w:ascii="Times New Roman" w:hAnsi="Times New Roman" w:cs="Times New Roman"/>
          <w:sz w:val="24"/>
          <w:szCs w:val="24"/>
        </w:rPr>
      </w:pPr>
      <w:r w:rsidRPr="002A1B41">
        <w:rPr>
          <w:rFonts w:ascii="Times New Roman" w:hAnsi="Times New Roman" w:cs="Times New Roman"/>
          <w:sz w:val="24"/>
          <w:szCs w:val="24"/>
        </w:rPr>
        <w:t xml:space="preserve"> 7.9. Каждый несчастный случай на производстве, оформленный актом по форме Н-1, включается в статистический отчет о временной нетрудоспособности и травматизме на производстве.</w:t>
      </w:r>
    </w:p>
    <w:p w:rsidR="00B732BF" w:rsidRDefault="002A1B41" w:rsidP="002A1B41">
      <w:pPr>
        <w:ind w:firstLine="709"/>
        <w:jc w:val="both"/>
        <w:rPr>
          <w:rFonts w:ascii="Times New Roman" w:hAnsi="Times New Roman" w:cs="Times New Roman"/>
          <w:sz w:val="24"/>
          <w:szCs w:val="24"/>
        </w:rPr>
      </w:pPr>
      <w:r w:rsidRPr="002A1B41">
        <w:rPr>
          <w:rFonts w:ascii="Times New Roman" w:hAnsi="Times New Roman" w:cs="Times New Roman"/>
          <w:sz w:val="24"/>
          <w:szCs w:val="24"/>
        </w:rPr>
        <w:t xml:space="preserve"> 7.10. Акт о расследовании группового несчастного случая на производстве, тяжелого несчастного случая на производстве, несчастного случая на производстве со смертельным исходом с документами и материалами расследования и копии актов по форме Н-1 на каждого пострадавшего, председатель комиссии в 3-дневный срок после их утверждения направляет в прокуратуру, в которую сообщалось о несчастном случае на производстве. Копии указанных документов направляются также в государственную инспекцию труда по субъекту Российской Федерации и территориальный орган государственного надзора по несчастным случаям, происшедшим в подконтрольных им организациях (объектах). Копии актов о расследовании </w:t>
      </w:r>
      <w:r w:rsidRPr="002A1B41">
        <w:rPr>
          <w:rFonts w:ascii="Times New Roman" w:hAnsi="Times New Roman" w:cs="Times New Roman"/>
          <w:sz w:val="24"/>
          <w:szCs w:val="24"/>
        </w:rPr>
        <w:lastRenderedPageBreak/>
        <w:t xml:space="preserve">групповых несчастных случаев на производстве, тяжелых несчастных случаев на производстве, несчастных случаев на производстве со смертельным исходом вместе с копиями актов по форме Н-1 на каждого пострадавшего направляются председателем комиссии в Федеральную инспекцию труда при Министерстве труда и социального развития Российской Федерации и федеральный орган исполнительной власти по ведомственной принадлежности для анализа состояния и причин производственного травматизма в Российской Федерации и разработки предложений по его профилактике. </w:t>
      </w:r>
    </w:p>
    <w:p w:rsidR="00B732BF" w:rsidRPr="00D551AE" w:rsidRDefault="002A1B41" w:rsidP="00D551AE">
      <w:pPr>
        <w:ind w:firstLine="709"/>
        <w:jc w:val="center"/>
        <w:rPr>
          <w:rFonts w:ascii="Times New Roman" w:hAnsi="Times New Roman" w:cs="Times New Roman"/>
          <w:b/>
          <w:sz w:val="24"/>
          <w:szCs w:val="24"/>
        </w:rPr>
      </w:pPr>
      <w:r w:rsidRPr="00D551AE">
        <w:rPr>
          <w:rFonts w:ascii="Times New Roman" w:hAnsi="Times New Roman" w:cs="Times New Roman"/>
          <w:b/>
          <w:sz w:val="24"/>
          <w:szCs w:val="24"/>
        </w:rPr>
        <w:t>8. Отдельные особенности, связанные с расследованием несчастных случаев, происшедших в результате чрезвычайных ситуаций</w:t>
      </w:r>
      <w:r w:rsidR="00D551AE" w:rsidRPr="00D551AE">
        <w:rPr>
          <w:rFonts w:ascii="Times New Roman" w:hAnsi="Times New Roman" w:cs="Times New Roman"/>
          <w:b/>
          <w:sz w:val="24"/>
          <w:szCs w:val="24"/>
        </w:rPr>
        <w:t>.</w:t>
      </w:r>
      <w:r w:rsidRPr="00D551AE">
        <w:rPr>
          <w:rFonts w:ascii="Times New Roman" w:hAnsi="Times New Roman" w:cs="Times New Roman"/>
          <w:b/>
          <w:sz w:val="24"/>
          <w:szCs w:val="24"/>
        </w:rPr>
        <w:t xml:space="preserve"> </w:t>
      </w:r>
    </w:p>
    <w:p w:rsidR="00B732BF" w:rsidRDefault="002A1B41" w:rsidP="002A1B41">
      <w:pPr>
        <w:ind w:firstLine="709"/>
        <w:jc w:val="both"/>
        <w:rPr>
          <w:rFonts w:ascii="Times New Roman" w:hAnsi="Times New Roman" w:cs="Times New Roman"/>
          <w:sz w:val="24"/>
          <w:szCs w:val="24"/>
        </w:rPr>
      </w:pPr>
      <w:r w:rsidRPr="002A1B41">
        <w:rPr>
          <w:rFonts w:ascii="Times New Roman" w:hAnsi="Times New Roman" w:cs="Times New Roman"/>
          <w:sz w:val="24"/>
          <w:szCs w:val="24"/>
        </w:rPr>
        <w:t xml:space="preserve">8.1. Отдельные особенности, связанные с расследованием несчастных случаев, происшедших в результате чрезвычайных ситуаций, а также расследование которых может быть продлено в соответствии с предложением вторым части третьей статьи 229.1 </w:t>
      </w:r>
      <w:r w:rsidR="00A34335">
        <w:rPr>
          <w:rFonts w:ascii="Times New Roman" w:hAnsi="Times New Roman" w:cs="Times New Roman"/>
          <w:sz w:val="24"/>
          <w:szCs w:val="24"/>
        </w:rPr>
        <w:t>Трудового к</w:t>
      </w:r>
      <w:r w:rsidR="00A34335" w:rsidRPr="002A1B41">
        <w:rPr>
          <w:rFonts w:ascii="Times New Roman" w:hAnsi="Times New Roman" w:cs="Times New Roman"/>
          <w:sz w:val="24"/>
          <w:szCs w:val="24"/>
        </w:rPr>
        <w:t>одекса</w:t>
      </w:r>
      <w:r w:rsidR="00A34335">
        <w:rPr>
          <w:rFonts w:ascii="Times New Roman" w:hAnsi="Times New Roman" w:cs="Times New Roman"/>
          <w:sz w:val="24"/>
          <w:szCs w:val="24"/>
        </w:rPr>
        <w:t xml:space="preserve"> РФ</w:t>
      </w:r>
      <w:r w:rsidRPr="002A1B41">
        <w:rPr>
          <w:rFonts w:ascii="Times New Roman" w:hAnsi="Times New Roman" w:cs="Times New Roman"/>
          <w:sz w:val="24"/>
          <w:szCs w:val="24"/>
        </w:rPr>
        <w:t xml:space="preserve">, учитывающие особенности расследования несчастных случаев на производстве в отдельных отраслях и организациях: </w:t>
      </w:r>
    </w:p>
    <w:p w:rsidR="00B732BF" w:rsidRDefault="002A1B41" w:rsidP="002A1B41">
      <w:pPr>
        <w:ind w:firstLine="709"/>
        <w:jc w:val="both"/>
        <w:rPr>
          <w:rFonts w:ascii="Times New Roman" w:hAnsi="Times New Roman" w:cs="Times New Roman"/>
          <w:sz w:val="24"/>
          <w:szCs w:val="24"/>
        </w:rPr>
      </w:pPr>
      <w:r w:rsidRPr="002A1B41">
        <w:rPr>
          <w:rFonts w:ascii="Times New Roman" w:hAnsi="Times New Roman" w:cs="Times New Roman"/>
          <w:sz w:val="24"/>
          <w:szCs w:val="24"/>
        </w:rPr>
        <w:t xml:space="preserve">8.2. Несчастные случаи, происшедшие с работниками и другими лицами, указанными в частях первой и второй статьи 227 </w:t>
      </w:r>
      <w:bookmarkStart w:id="0" w:name="_Hlk198025646"/>
      <w:r w:rsidR="00A34335">
        <w:rPr>
          <w:rFonts w:ascii="Times New Roman" w:hAnsi="Times New Roman" w:cs="Times New Roman"/>
          <w:sz w:val="24"/>
          <w:szCs w:val="24"/>
        </w:rPr>
        <w:t>Трудового к</w:t>
      </w:r>
      <w:r w:rsidRPr="002A1B41">
        <w:rPr>
          <w:rFonts w:ascii="Times New Roman" w:hAnsi="Times New Roman" w:cs="Times New Roman"/>
          <w:sz w:val="24"/>
          <w:szCs w:val="24"/>
        </w:rPr>
        <w:t>одекса</w:t>
      </w:r>
      <w:r w:rsidR="00A34335">
        <w:rPr>
          <w:rFonts w:ascii="Times New Roman" w:hAnsi="Times New Roman" w:cs="Times New Roman"/>
          <w:sz w:val="24"/>
          <w:szCs w:val="24"/>
        </w:rPr>
        <w:t xml:space="preserve"> РФ</w:t>
      </w:r>
      <w:bookmarkEnd w:id="0"/>
      <w:r w:rsidRPr="002A1B41">
        <w:rPr>
          <w:rFonts w:ascii="Times New Roman" w:hAnsi="Times New Roman" w:cs="Times New Roman"/>
          <w:sz w:val="24"/>
          <w:szCs w:val="24"/>
        </w:rPr>
        <w:t xml:space="preserve">, при исполнении ими трудовых обязанностей или выполнении какой-либо работы по поручению работодателя (его представителя), а также при осуществлении иных правомерных действий, обусловленных трудовыми отношениями с работодателем либо совершаемых в его интересах, квалифицированные по результатам расследования как несчастные случаи на производстве, оформляются актами о несчастном случае на производстве формы Н-1С по форме № 4, предусмотренной приложением № 2 к настоящему </w:t>
      </w:r>
      <w:r w:rsidR="00D551AE">
        <w:rPr>
          <w:rFonts w:ascii="Times New Roman" w:hAnsi="Times New Roman" w:cs="Times New Roman"/>
          <w:sz w:val="24"/>
          <w:szCs w:val="24"/>
        </w:rPr>
        <w:t>положению</w:t>
      </w:r>
      <w:r w:rsidRPr="002A1B41">
        <w:rPr>
          <w:rFonts w:ascii="Times New Roman" w:hAnsi="Times New Roman" w:cs="Times New Roman"/>
          <w:sz w:val="24"/>
          <w:szCs w:val="24"/>
        </w:rPr>
        <w:t xml:space="preserve"> (далее - акты формы Н-1С), при необходимости рассмотрения обстоятельств несчастного случая в организациях, осуществляющих экспертизу, органах дознания, органах следствия или в суде, не влияющих на квалификацию несчастного случая как несчастного случая на производстве. </w:t>
      </w:r>
    </w:p>
    <w:p w:rsidR="00B732BF" w:rsidRDefault="002A1B41" w:rsidP="002A1B41">
      <w:pPr>
        <w:ind w:firstLine="709"/>
        <w:jc w:val="both"/>
        <w:rPr>
          <w:rFonts w:ascii="Times New Roman" w:hAnsi="Times New Roman" w:cs="Times New Roman"/>
          <w:sz w:val="24"/>
          <w:szCs w:val="24"/>
        </w:rPr>
      </w:pPr>
      <w:r w:rsidRPr="002A1B41">
        <w:rPr>
          <w:rFonts w:ascii="Times New Roman" w:hAnsi="Times New Roman" w:cs="Times New Roman"/>
          <w:sz w:val="24"/>
          <w:szCs w:val="24"/>
        </w:rPr>
        <w:t xml:space="preserve">8.3. Комиссия (государственный инспектор труда при проведении самостоятельного расследования несчастного случая) по каждому несчастному случаю, расследование которого предусматривает продление в соответствии с предложением вторым части третьей статьи 229.1 </w:t>
      </w:r>
      <w:r w:rsidR="00A34335">
        <w:rPr>
          <w:rFonts w:ascii="Times New Roman" w:hAnsi="Times New Roman" w:cs="Times New Roman"/>
          <w:sz w:val="24"/>
          <w:szCs w:val="24"/>
        </w:rPr>
        <w:t>Трудового к</w:t>
      </w:r>
      <w:r w:rsidRPr="002A1B41">
        <w:rPr>
          <w:rFonts w:ascii="Times New Roman" w:hAnsi="Times New Roman" w:cs="Times New Roman"/>
          <w:sz w:val="24"/>
          <w:szCs w:val="24"/>
        </w:rPr>
        <w:t>одекса</w:t>
      </w:r>
      <w:r w:rsidR="00A34335">
        <w:rPr>
          <w:rFonts w:ascii="Times New Roman" w:hAnsi="Times New Roman" w:cs="Times New Roman"/>
          <w:sz w:val="24"/>
          <w:szCs w:val="24"/>
        </w:rPr>
        <w:t xml:space="preserve"> РФ</w:t>
      </w:r>
      <w:r w:rsidRPr="002A1B41">
        <w:rPr>
          <w:rFonts w:ascii="Times New Roman" w:hAnsi="Times New Roman" w:cs="Times New Roman"/>
          <w:sz w:val="24"/>
          <w:szCs w:val="24"/>
        </w:rPr>
        <w:t xml:space="preserve">, однократно рассматривает вопрос о целесообразности оформления акта формы Н-1С. </w:t>
      </w:r>
    </w:p>
    <w:p w:rsidR="00B732BF" w:rsidRDefault="002A1B41" w:rsidP="002A1B41">
      <w:pPr>
        <w:ind w:firstLine="709"/>
        <w:jc w:val="both"/>
        <w:rPr>
          <w:rFonts w:ascii="Times New Roman" w:hAnsi="Times New Roman" w:cs="Times New Roman"/>
          <w:sz w:val="24"/>
          <w:szCs w:val="24"/>
        </w:rPr>
      </w:pPr>
      <w:r w:rsidRPr="002A1B41">
        <w:rPr>
          <w:rFonts w:ascii="Times New Roman" w:hAnsi="Times New Roman" w:cs="Times New Roman"/>
          <w:sz w:val="24"/>
          <w:szCs w:val="24"/>
        </w:rPr>
        <w:t xml:space="preserve">8.4. Оформление акта формы Н-1С не допускается при рассмотрении комиссией (государственным инспектором труда при проведении самостоятельного расследования несчастного случая) обстоятельств несчастного случая, перечень которых предусмотрен частью шестой статьи 229.2 </w:t>
      </w:r>
      <w:r w:rsidR="009846B7">
        <w:rPr>
          <w:rFonts w:ascii="Times New Roman" w:hAnsi="Times New Roman" w:cs="Times New Roman"/>
          <w:sz w:val="24"/>
          <w:szCs w:val="24"/>
        </w:rPr>
        <w:t>Трудового к</w:t>
      </w:r>
      <w:r w:rsidR="009846B7" w:rsidRPr="002A1B41">
        <w:rPr>
          <w:rFonts w:ascii="Times New Roman" w:hAnsi="Times New Roman" w:cs="Times New Roman"/>
          <w:sz w:val="24"/>
          <w:szCs w:val="24"/>
        </w:rPr>
        <w:t>одекса</w:t>
      </w:r>
      <w:r w:rsidR="009846B7">
        <w:rPr>
          <w:rFonts w:ascii="Times New Roman" w:hAnsi="Times New Roman" w:cs="Times New Roman"/>
          <w:sz w:val="24"/>
          <w:szCs w:val="24"/>
        </w:rPr>
        <w:t xml:space="preserve"> РФ</w:t>
      </w:r>
      <w:r w:rsidRPr="002A1B41">
        <w:rPr>
          <w:rFonts w:ascii="Times New Roman" w:hAnsi="Times New Roman" w:cs="Times New Roman"/>
          <w:sz w:val="24"/>
          <w:szCs w:val="24"/>
        </w:rPr>
        <w:t xml:space="preserve">, при наличии которых несчастные случаи могут квалифицироваться как несчастные случаи, не связанные с производством, а также ранее истечения срока продления расследования несчастного случая в соответствии с предложением первым части третьей статьи 229.1 </w:t>
      </w:r>
      <w:r w:rsidR="009846B7">
        <w:rPr>
          <w:rFonts w:ascii="Times New Roman" w:hAnsi="Times New Roman" w:cs="Times New Roman"/>
          <w:sz w:val="24"/>
          <w:szCs w:val="24"/>
        </w:rPr>
        <w:t>Трудового к</w:t>
      </w:r>
      <w:r w:rsidR="009846B7" w:rsidRPr="002A1B41">
        <w:rPr>
          <w:rFonts w:ascii="Times New Roman" w:hAnsi="Times New Roman" w:cs="Times New Roman"/>
          <w:sz w:val="24"/>
          <w:szCs w:val="24"/>
        </w:rPr>
        <w:t>одекса</w:t>
      </w:r>
      <w:r w:rsidR="009846B7">
        <w:rPr>
          <w:rFonts w:ascii="Times New Roman" w:hAnsi="Times New Roman" w:cs="Times New Roman"/>
          <w:sz w:val="24"/>
          <w:szCs w:val="24"/>
        </w:rPr>
        <w:t xml:space="preserve"> РФ</w:t>
      </w:r>
      <w:r w:rsidRPr="002A1B41">
        <w:rPr>
          <w:rFonts w:ascii="Times New Roman" w:hAnsi="Times New Roman" w:cs="Times New Roman"/>
          <w:sz w:val="24"/>
          <w:szCs w:val="24"/>
        </w:rPr>
        <w:t xml:space="preserve">. </w:t>
      </w:r>
    </w:p>
    <w:p w:rsidR="00B732BF" w:rsidRDefault="002A1B41" w:rsidP="002A1B41">
      <w:pPr>
        <w:ind w:firstLine="709"/>
        <w:jc w:val="both"/>
        <w:rPr>
          <w:rFonts w:ascii="Times New Roman" w:hAnsi="Times New Roman" w:cs="Times New Roman"/>
          <w:sz w:val="24"/>
          <w:szCs w:val="24"/>
        </w:rPr>
      </w:pPr>
      <w:r w:rsidRPr="002A1B41">
        <w:rPr>
          <w:rFonts w:ascii="Times New Roman" w:hAnsi="Times New Roman" w:cs="Times New Roman"/>
          <w:sz w:val="24"/>
          <w:szCs w:val="24"/>
        </w:rPr>
        <w:t xml:space="preserve">8.5. Акт формы Н-1С оформляется и утверждается работодателем (его представителем) по письменному единогласному решению комиссии (государственного инспектора труда при проведении самостоятельного расследования несчастного случая), согласованному с руководителем государственной инспекции труда - главным государственным инспектором труда в субъекте Российской Федерации (за исключением легких несчастных случаев) и страховщиком (абзац восьмой статьи 3 Федерального закона от 24 июля 1998 г. № 125-ФЗ "Об обязательном социальном страховании от несчастных случаев на производстве и профессиональных заболеваний"), определяющими целесообразность принимаемого решения, с оформлением в произвольной форме протокола заседания комиссии (письменного решения государственного инспектора труда при проведении самостоятельного расследования несчастного случая, содержащего позиции привлекаемых лиц) с указанием оснований </w:t>
      </w:r>
      <w:r w:rsidRPr="002A1B41">
        <w:rPr>
          <w:rFonts w:ascii="Times New Roman" w:hAnsi="Times New Roman" w:cs="Times New Roman"/>
          <w:sz w:val="24"/>
          <w:szCs w:val="24"/>
        </w:rPr>
        <w:lastRenderedPageBreak/>
        <w:t xml:space="preserve">принятого решения (причин продления расследования несчастного случая) при установлении комиссией (государственным инспектором труда при проведении самостоятельного расследования несчастного случая) причинно-следственной связи между гибелью (травмой) работника и исполнением им трудовых обязанностей. При несогласии одного из членов комиссии (включая председателя комиссии) или лиц, привлекаемых к расследованию государственного инспектора труда, в составлении акта формы Н-1С и (или) отсутствии согласования руководителя государственной инспекции труда - главного государственного инспектора труда в субъекте Российской Федерации и (или) страховщика, в протоколе заседания комиссии (письменном решении государственного инспектора труда при проведении самостоятельного расследования несчастного случая) делается соответствующая запись, и расследование несчастного случая проводится в порядке, установленном </w:t>
      </w:r>
      <w:r w:rsidR="00A34335">
        <w:rPr>
          <w:rFonts w:ascii="Times New Roman" w:hAnsi="Times New Roman" w:cs="Times New Roman"/>
          <w:sz w:val="24"/>
          <w:szCs w:val="24"/>
        </w:rPr>
        <w:t>Трудовым к</w:t>
      </w:r>
      <w:r w:rsidRPr="002A1B41">
        <w:rPr>
          <w:rFonts w:ascii="Times New Roman" w:hAnsi="Times New Roman" w:cs="Times New Roman"/>
          <w:sz w:val="24"/>
          <w:szCs w:val="24"/>
        </w:rPr>
        <w:t>одексом</w:t>
      </w:r>
      <w:r w:rsidR="009846B7">
        <w:rPr>
          <w:rFonts w:ascii="Times New Roman" w:hAnsi="Times New Roman" w:cs="Times New Roman"/>
          <w:sz w:val="24"/>
          <w:szCs w:val="24"/>
        </w:rPr>
        <w:t xml:space="preserve"> РФ</w:t>
      </w:r>
      <w:r w:rsidRPr="002A1B41">
        <w:rPr>
          <w:rFonts w:ascii="Times New Roman" w:hAnsi="Times New Roman" w:cs="Times New Roman"/>
          <w:sz w:val="24"/>
          <w:szCs w:val="24"/>
        </w:rPr>
        <w:t>.</w:t>
      </w:r>
    </w:p>
    <w:p w:rsidR="00B732BF" w:rsidRDefault="002A1B41" w:rsidP="002A1B41">
      <w:pPr>
        <w:ind w:firstLine="709"/>
        <w:jc w:val="both"/>
        <w:rPr>
          <w:rFonts w:ascii="Times New Roman" w:hAnsi="Times New Roman" w:cs="Times New Roman"/>
          <w:sz w:val="24"/>
          <w:szCs w:val="24"/>
        </w:rPr>
      </w:pPr>
      <w:r w:rsidRPr="002A1B41">
        <w:rPr>
          <w:rFonts w:ascii="Times New Roman" w:hAnsi="Times New Roman" w:cs="Times New Roman"/>
          <w:sz w:val="24"/>
          <w:szCs w:val="24"/>
        </w:rPr>
        <w:t xml:space="preserve"> 8.6. Акт формы Н-1С вместе с документами, подтверждающими причинно- следственную связь между гибелью (травмой) работника или другого лица, указанного в частях первой и второй статьи 227 </w:t>
      </w:r>
      <w:r w:rsidR="009846B7">
        <w:rPr>
          <w:rFonts w:ascii="Times New Roman" w:hAnsi="Times New Roman" w:cs="Times New Roman"/>
          <w:sz w:val="24"/>
          <w:szCs w:val="24"/>
        </w:rPr>
        <w:t>Трудового к</w:t>
      </w:r>
      <w:r w:rsidR="009846B7" w:rsidRPr="002A1B41">
        <w:rPr>
          <w:rFonts w:ascii="Times New Roman" w:hAnsi="Times New Roman" w:cs="Times New Roman"/>
          <w:sz w:val="24"/>
          <w:szCs w:val="24"/>
        </w:rPr>
        <w:t>одекса</w:t>
      </w:r>
      <w:r w:rsidR="009846B7">
        <w:rPr>
          <w:rFonts w:ascii="Times New Roman" w:hAnsi="Times New Roman" w:cs="Times New Roman"/>
          <w:sz w:val="24"/>
          <w:szCs w:val="24"/>
        </w:rPr>
        <w:t xml:space="preserve"> РФ</w:t>
      </w:r>
      <w:r w:rsidRPr="002A1B41">
        <w:rPr>
          <w:rFonts w:ascii="Times New Roman" w:hAnsi="Times New Roman" w:cs="Times New Roman"/>
          <w:sz w:val="24"/>
          <w:szCs w:val="24"/>
        </w:rPr>
        <w:t xml:space="preserve">, и исполнением им трудовых обязанностей или выполнении какой-либо работы по поручению работодателя (его представителя), а также при осуществлении иных правомерных действий, обусловленных трудовыми отношениями с работодателем либо совершаемых в его интересах, в течение трех календарных дней со дня утверждения направляется работодателем (его представителем) в исполнительный орган страховщика (по месту регистрации работодателя в качестве страхователя) для рассмотрения вопроса о назначении соответствующего обеспечения по страхованию. </w:t>
      </w:r>
    </w:p>
    <w:p w:rsidR="00B732BF" w:rsidRDefault="002A1B41" w:rsidP="002A1B41">
      <w:pPr>
        <w:ind w:firstLine="709"/>
        <w:jc w:val="both"/>
        <w:rPr>
          <w:rFonts w:ascii="Times New Roman" w:hAnsi="Times New Roman" w:cs="Times New Roman"/>
          <w:sz w:val="24"/>
          <w:szCs w:val="24"/>
        </w:rPr>
      </w:pPr>
      <w:r w:rsidRPr="002A1B41">
        <w:rPr>
          <w:rFonts w:ascii="Times New Roman" w:hAnsi="Times New Roman" w:cs="Times New Roman"/>
          <w:sz w:val="24"/>
          <w:szCs w:val="24"/>
        </w:rPr>
        <w:t xml:space="preserve">8.7. После оформления и утверждения работодателем (его представителем) актов формы Н-1С расследование несчастных случаев, продолжается в целях установления в соответствии с требованиями части пятой статьи 229.2 </w:t>
      </w:r>
      <w:r w:rsidR="009846B7">
        <w:rPr>
          <w:rFonts w:ascii="Times New Roman" w:hAnsi="Times New Roman" w:cs="Times New Roman"/>
          <w:sz w:val="24"/>
          <w:szCs w:val="24"/>
        </w:rPr>
        <w:t>Трудового к</w:t>
      </w:r>
      <w:r w:rsidR="009846B7" w:rsidRPr="002A1B41">
        <w:rPr>
          <w:rFonts w:ascii="Times New Roman" w:hAnsi="Times New Roman" w:cs="Times New Roman"/>
          <w:sz w:val="24"/>
          <w:szCs w:val="24"/>
        </w:rPr>
        <w:t>одекса</w:t>
      </w:r>
      <w:r w:rsidR="009846B7">
        <w:rPr>
          <w:rFonts w:ascii="Times New Roman" w:hAnsi="Times New Roman" w:cs="Times New Roman"/>
          <w:sz w:val="24"/>
          <w:szCs w:val="24"/>
        </w:rPr>
        <w:t xml:space="preserve"> РФ</w:t>
      </w:r>
      <w:r w:rsidRPr="002A1B41">
        <w:rPr>
          <w:rFonts w:ascii="Times New Roman" w:hAnsi="Times New Roman" w:cs="Times New Roman"/>
          <w:sz w:val="24"/>
          <w:szCs w:val="24"/>
        </w:rPr>
        <w:t xml:space="preserve"> причин несчастного случая, лиц, допустивших нарушения требований охраны труда и (или) иных федеральных законов и нормативных правовых актов, устанавливающих требования безопасности в соответствующей сфере деятельности, выработки предложений по устранению выявленных нарушений, причин несчастного случая и предупреждению аналогичных несчастных случаев. </w:t>
      </w:r>
    </w:p>
    <w:p w:rsidR="00B732BF" w:rsidRDefault="002A1B41" w:rsidP="002A1B41">
      <w:pPr>
        <w:ind w:firstLine="709"/>
        <w:jc w:val="both"/>
        <w:rPr>
          <w:rFonts w:ascii="Times New Roman" w:hAnsi="Times New Roman" w:cs="Times New Roman"/>
          <w:sz w:val="24"/>
          <w:szCs w:val="24"/>
        </w:rPr>
      </w:pPr>
      <w:r w:rsidRPr="002A1B41">
        <w:rPr>
          <w:rFonts w:ascii="Times New Roman" w:hAnsi="Times New Roman" w:cs="Times New Roman"/>
          <w:sz w:val="24"/>
          <w:szCs w:val="24"/>
        </w:rPr>
        <w:t xml:space="preserve">8.8. По результатам расследований оформляются акты о расследовании несчастного случая (за исключением легких несчастных случаев) и акты формы Н-1 с приложением соответствующих материалов, определенных </w:t>
      </w:r>
      <w:r w:rsidR="009846B7">
        <w:rPr>
          <w:rFonts w:ascii="Times New Roman" w:hAnsi="Times New Roman" w:cs="Times New Roman"/>
          <w:sz w:val="24"/>
          <w:szCs w:val="24"/>
        </w:rPr>
        <w:t>Трудового к</w:t>
      </w:r>
      <w:r w:rsidR="009846B7" w:rsidRPr="002A1B41">
        <w:rPr>
          <w:rFonts w:ascii="Times New Roman" w:hAnsi="Times New Roman" w:cs="Times New Roman"/>
          <w:sz w:val="24"/>
          <w:szCs w:val="24"/>
        </w:rPr>
        <w:t>одекса</w:t>
      </w:r>
      <w:r w:rsidR="009846B7">
        <w:rPr>
          <w:rFonts w:ascii="Times New Roman" w:hAnsi="Times New Roman" w:cs="Times New Roman"/>
          <w:sz w:val="24"/>
          <w:szCs w:val="24"/>
        </w:rPr>
        <w:t xml:space="preserve"> РФ</w:t>
      </w:r>
      <w:r w:rsidRPr="002A1B41">
        <w:rPr>
          <w:rFonts w:ascii="Times New Roman" w:hAnsi="Times New Roman" w:cs="Times New Roman"/>
          <w:sz w:val="24"/>
          <w:szCs w:val="24"/>
        </w:rPr>
        <w:t xml:space="preserve">, включая акты формы Н-1С. </w:t>
      </w:r>
    </w:p>
    <w:p w:rsidR="00B732BF" w:rsidRDefault="002A1B41" w:rsidP="002A1B41">
      <w:pPr>
        <w:ind w:firstLine="709"/>
        <w:jc w:val="both"/>
        <w:rPr>
          <w:rFonts w:ascii="Times New Roman" w:hAnsi="Times New Roman" w:cs="Times New Roman"/>
          <w:sz w:val="24"/>
          <w:szCs w:val="24"/>
        </w:rPr>
      </w:pPr>
      <w:r w:rsidRPr="002A1B41">
        <w:rPr>
          <w:rFonts w:ascii="Times New Roman" w:hAnsi="Times New Roman" w:cs="Times New Roman"/>
          <w:sz w:val="24"/>
          <w:szCs w:val="24"/>
        </w:rPr>
        <w:t>8.</w:t>
      </w:r>
      <w:r w:rsidR="009846B7">
        <w:rPr>
          <w:rFonts w:ascii="Times New Roman" w:hAnsi="Times New Roman" w:cs="Times New Roman"/>
          <w:sz w:val="24"/>
          <w:szCs w:val="24"/>
        </w:rPr>
        <w:t>9</w:t>
      </w:r>
      <w:r w:rsidRPr="002A1B41">
        <w:rPr>
          <w:rFonts w:ascii="Times New Roman" w:hAnsi="Times New Roman" w:cs="Times New Roman"/>
          <w:sz w:val="24"/>
          <w:szCs w:val="24"/>
        </w:rPr>
        <w:t>. В зависимости от конкретных обстоятельств, предусмотренных частью шестой статьи 229.2</w:t>
      </w:r>
      <w:r w:rsidR="009846B7" w:rsidRPr="009846B7">
        <w:rPr>
          <w:rFonts w:ascii="Times New Roman" w:hAnsi="Times New Roman" w:cs="Times New Roman"/>
          <w:sz w:val="24"/>
          <w:szCs w:val="24"/>
        </w:rPr>
        <w:t xml:space="preserve"> </w:t>
      </w:r>
      <w:r w:rsidR="009846B7">
        <w:rPr>
          <w:rFonts w:ascii="Times New Roman" w:hAnsi="Times New Roman" w:cs="Times New Roman"/>
          <w:sz w:val="24"/>
          <w:szCs w:val="24"/>
        </w:rPr>
        <w:t>Трудового к</w:t>
      </w:r>
      <w:r w:rsidR="009846B7" w:rsidRPr="002A1B41">
        <w:rPr>
          <w:rFonts w:ascii="Times New Roman" w:hAnsi="Times New Roman" w:cs="Times New Roman"/>
          <w:sz w:val="24"/>
          <w:szCs w:val="24"/>
        </w:rPr>
        <w:t>одекса</w:t>
      </w:r>
      <w:r w:rsidR="009846B7">
        <w:rPr>
          <w:rFonts w:ascii="Times New Roman" w:hAnsi="Times New Roman" w:cs="Times New Roman"/>
          <w:sz w:val="24"/>
          <w:szCs w:val="24"/>
        </w:rPr>
        <w:t xml:space="preserve"> РФ</w:t>
      </w:r>
      <w:r w:rsidRPr="002A1B41">
        <w:rPr>
          <w:rFonts w:ascii="Times New Roman" w:hAnsi="Times New Roman" w:cs="Times New Roman"/>
          <w:sz w:val="24"/>
          <w:szCs w:val="24"/>
        </w:rPr>
        <w:t xml:space="preserve">, несчастный случай может квалифицироваться как несчастный случай, не связанный с производством. В этом случае акт формы Н-1С признается утратившим силу на основании решения работодателя (его представителя), принятым в соответствии с решением комиссии или государственного инспектора труда при проведении самостоятельного расследования несчастного случая. Решение работодателя (его представителя) о признании утратившим силу акта формы Н-1С с приложением указанного акта в течение трех календарных дней со дня принятия решения направляется работодателем (его представителем) в исполнительный орган страховщика (по месту регистрации работодателя в качестве страхователя) </w:t>
      </w:r>
    </w:p>
    <w:p w:rsidR="00B732BF" w:rsidRPr="00465D33" w:rsidRDefault="002A1B41" w:rsidP="00B732BF">
      <w:pPr>
        <w:ind w:firstLine="709"/>
        <w:jc w:val="center"/>
        <w:rPr>
          <w:rFonts w:ascii="Times New Roman" w:hAnsi="Times New Roman" w:cs="Times New Roman"/>
          <w:b/>
          <w:sz w:val="24"/>
          <w:szCs w:val="24"/>
        </w:rPr>
      </w:pPr>
      <w:r w:rsidRPr="00465D33">
        <w:rPr>
          <w:rFonts w:ascii="Times New Roman" w:hAnsi="Times New Roman" w:cs="Times New Roman"/>
          <w:b/>
          <w:sz w:val="24"/>
          <w:szCs w:val="24"/>
        </w:rPr>
        <w:t>9. З</w:t>
      </w:r>
      <w:r w:rsidR="00465D33">
        <w:rPr>
          <w:rFonts w:ascii="Times New Roman" w:hAnsi="Times New Roman" w:cs="Times New Roman"/>
          <w:b/>
          <w:sz w:val="24"/>
          <w:szCs w:val="24"/>
        </w:rPr>
        <w:t>аключительные положения</w:t>
      </w:r>
    </w:p>
    <w:p w:rsidR="00465D33" w:rsidRDefault="002A1B41" w:rsidP="002A1B41">
      <w:pPr>
        <w:ind w:firstLine="709"/>
        <w:jc w:val="both"/>
        <w:rPr>
          <w:rFonts w:ascii="Times New Roman" w:hAnsi="Times New Roman" w:cs="Times New Roman"/>
          <w:sz w:val="24"/>
          <w:szCs w:val="24"/>
        </w:rPr>
      </w:pPr>
      <w:r w:rsidRPr="002A1B41">
        <w:rPr>
          <w:rFonts w:ascii="Times New Roman" w:hAnsi="Times New Roman" w:cs="Times New Roman"/>
          <w:sz w:val="24"/>
          <w:szCs w:val="24"/>
        </w:rPr>
        <w:t xml:space="preserve">9.1. По окончании временной нетрудоспособности пострадавшего работодатель обязан направить в государственную инспекцию труда по субъекту Российской Федерации, а в соответствующих случаях – в территориальный орган государственного надзора информацию по установленной форме о последствиях несчастного случая на производстве и мероприятиях, выполненных в целях предупреждения несчастных случаев. </w:t>
      </w:r>
    </w:p>
    <w:p w:rsidR="000F70A0" w:rsidRDefault="002A1B41" w:rsidP="002A1B41">
      <w:pPr>
        <w:ind w:firstLine="709"/>
        <w:jc w:val="both"/>
        <w:rPr>
          <w:rFonts w:ascii="Times New Roman" w:hAnsi="Times New Roman" w:cs="Times New Roman"/>
          <w:sz w:val="24"/>
          <w:szCs w:val="24"/>
        </w:rPr>
      </w:pPr>
      <w:r w:rsidRPr="002A1B41">
        <w:rPr>
          <w:rFonts w:ascii="Times New Roman" w:hAnsi="Times New Roman" w:cs="Times New Roman"/>
          <w:sz w:val="24"/>
          <w:szCs w:val="24"/>
        </w:rPr>
        <w:lastRenderedPageBreak/>
        <w:t xml:space="preserve">9.2. О несчастных случаях на производстве, которые по прошествии времени перешли в категорию тяжелых или со смертельным исходом, работодатель сообщает в государственную инспекцию труда по субъекту Российской Федерации, в соответствующий профсоюзный орган, а если они произошли на объектах, подконтрольных территориальным органам государственного надзора, – в эти органы. </w:t>
      </w:r>
    </w:p>
    <w:p w:rsidR="00B732BF" w:rsidRDefault="002A1B41" w:rsidP="002A1B41">
      <w:pPr>
        <w:ind w:firstLine="709"/>
        <w:jc w:val="both"/>
        <w:rPr>
          <w:rFonts w:ascii="Times New Roman" w:hAnsi="Times New Roman" w:cs="Times New Roman"/>
          <w:sz w:val="24"/>
          <w:szCs w:val="24"/>
        </w:rPr>
      </w:pPr>
      <w:r w:rsidRPr="002A1B41">
        <w:rPr>
          <w:rFonts w:ascii="Times New Roman" w:hAnsi="Times New Roman" w:cs="Times New Roman"/>
          <w:sz w:val="24"/>
          <w:szCs w:val="24"/>
        </w:rPr>
        <w:t>9.3. Разногласия по вопросам расследования, оформления и учета несчастных случаев, непризнания работодателем факта несчастного случая, отказа в проведении расследования несчастного случая и составлении соответствующего акта, несогласия пострадавшего (его законного представителя или иного доверенного лица), а при несчастных случаях со смертельным исходом – лиц, состоявших на иждивении погибшего в результате несчастного случая, либо лиц, состоявших с ним в близком родстве или свойстве (их законного представителя или иного доверенного лица), с содержанием акта о несчастном случае рассматриваются федеральным органом исполнительной власти, уполномоченным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и его территориальными органами, решения которых могут быть обжалованы в суд</w:t>
      </w:r>
      <w:r w:rsidR="00CF4DB0">
        <w:rPr>
          <w:rFonts w:ascii="Times New Roman" w:hAnsi="Times New Roman" w:cs="Times New Roman"/>
          <w:sz w:val="24"/>
          <w:szCs w:val="24"/>
        </w:rPr>
        <w:t>е</w:t>
      </w:r>
      <w:bookmarkStart w:id="1" w:name="_GoBack"/>
      <w:bookmarkEnd w:id="1"/>
      <w:r w:rsidRPr="002A1B41">
        <w:rPr>
          <w:rFonts w:ascii="Times New Roman" w:hAnsi="Times New Roman" w:cs="Times New Roman"/>
          <w:sz w:val="24"/>
          <w:szCs w:val="24"/>
        </w:rPr>
        <w:t>. В этих случаях подача жалобы не является основанием для невыполнения работодателем решений государственного инспектора труда.</w:t>
      </w:r>
    </w:p>
    <w:p w:rsidR="002A1B41" w:rsidRDefault="002A1B41" w:rsidP="00465D33">
      <w:pPr>
        <w:ind w:firstLine="709"/>
        <w:jc w:val="both"/>
        <w:rPr>
          <w:rFonts w:ascii="Times New Roman" w:hAnsi="Times New Roman" w:cs="Times New Roman"/>
          <w:sz w:val="24"/>
          <w:szCs w:val="24"/>
        </w:rPr>
      </w:pPr>
      <w:r w:rsidRPr="002A1B41">
        <w:rPr>
          <w:rFonts w:ascii="Times New Roman" w:hAnsi="Times New Roman" w:cs="Times New Roman"/>
          <w:sz w:val="24"/>
          <w:szCs w:val="24"/>
        </w:rPr>
        <w:t xml:space="preserve"> 9.4. Лица, виновные в нарушении требований настоящего </w:t>
      </w:r>
      <w:r w:rsidR="009846B7">
        <w:rPr>
          <w:rFonts w:ascii="Times New Roman" w:hAnsi="Times New Roman" w:cs="Times New Roman"/>
          <w:sz w:val="24"/>
          <w:szCs w:val="24"/>
        </w:rPr>
        <w:t>п</w:t>
      </w:r>
      <w:r w:rsidRPr="002A1B41">
        <w:rPr>
          <w:rFonts w:ascii="Times New Roman" w:hAnsi="Times New Roman" w:cs="Times New Roman"/>
          <w:sz w:val="24"/>
          <w:szCs w:val="24"/>
        </w:rPr>
        <w:t xml:space="preserve">оложения, привлекаются к ответственности в соответствии с законодательством Российской Федерации. </w:t>
      </w:r>
    </w:p>
    <w:p w:rsidR="009846B7" w:rsidRDefault="009846B7" w:rsidP="00465D33">
      <w:pPr>
        <w:ind w:firstLine="709"/>
        <w:jc w:val="both"/>
        <w:rPr>
          <w:rFonts w:ascii="Times New Roman" w:hAnsi="Times New Roman" w:cs="Times New Roman"/>
          <w:sz w:val="24"/>
          <w:szCs w:val="24"/>
        </w:rPr>
      </w:pPr>
    </w:p>
    <w:p w:rsidR="009846B7" w:rsidRDefault="009846B7" w:rsidP="00465D33">
      <w:pPr>
        <w:ind w:firstLine="709"/>
        <w:jc w:val="both"/>
        <w:rPr>
          <w:rFonts w:ascii="Times New Roman" w:hAnsi="Times New Roman" w:cs="Times New Roman"/>
          <w:sz w:val="24"/>
          <w:szCs w:val="24"/>
        </w:rPr>
      </w:pPr>
    </w:p>
    <w:p w:rsidR="009846B7" w:rsidRDefault="009846B7" w:rsidP="00465D33">
      <w:pPr>
        <w:ind w:firstLine="709"/>
        <w:jc w:val="both"/>
        <w:rPr>
          <w:rFonts w:ascii="Times New Roman" w:hAnsi="Times New Roman" w:cs="Times New Roman"/>
          <w:sz w:val="24"/>
          <w:szCs w:val="24"/>
        </w:rPr>
      </w:pPr>
    </w:p>
    <w:p w:rsidR="009846B7" w:rsidRDefault="009846B7" w:rsidP="00465D33">
      <w:pPr>
        <w:ind w:firstLine="709"/>
        <w:jc w:val="both"/>
        <w:rPr>
          <w:rFonts w:ascii="Times New Roman" w:hAnsi="Times New Roman" w:cs="Times New Roman"/>
          <w:sz w:val="24"/>
          <w:szCs w:val="24"/>
        </w:rPr>
      </w:pPr>
    </w:p>
    <w:p w:rsidR="009846B7" w:rsidRDefault="009846B7" w:rsidP="00465D33">
      <w:pPr>
        <w:ind w:firstLine="709"/>
        <w:jc w:val="both"/>
        <w:rPr>
          <w:rFonts w:ascii="Times New Roman" w:hAnsi="Times New Roman" w:cs="Times New Roman"/>
          <w:sz w:val="24"/>
          <w:szCs w:val="24"/>
        </w:rPr>
      </w:pPr>
    </w:p>
    <w:p w:rsidR="009846B7" w:rsidRDefault="009846B7" w:rsidP="00465D33">
      <w:pPr>
        <w:ind w:firstLine="709"/>
        <w:jc w:val="both"/>
        <w:rPr>
          <w:rFonts w:ascii="Times New Roman" w:hAnsi="Times New Roman" w:cs="Times New Roman"/>
          <w:sz w:val="24"/>
          <w:szCs w:val="24"/>
        </w:rPr>
      </w:pPr>
    </w:p>
    <w:p w:rsidR="009846B7" w:rsidRDefault="009846B7" w:rsidP="00465D33">
      <w:pPr>
        <w:ind w:firstLine="709"/>
        <w:jc w:val="both"/>
        <w:rPr>
          <w:rFonts w:ascii="Times New Roman" w:hAnsi="Times New Roman" w:cs="Times New Roman"/>
          <w:sz w:val="24"/>
          <w:szCs w:val="24"/>
        </w:rPr>
      </w:pPr>
    </w:p>
    <w:p w:rsidR="009846B7" w:rsidRDefault="009846B7" w:rsidP="00465D33">
      <w:pPr>
        <w:ind w:firstLine="709"/>
        <w:jc w:val="both"/>
        <w:rPr>
          <w:rFonts w:ascii="Times New Roman" w:hAnsi="Times New Roman" w:cs="Times New Roman"/>
          <w:sz w:val="24"/>
          <w:szCs w:val="24"/>
        </w:rPr>
      </w:pPr>
    </w:p>
    <w:p w:rsidR="009846B7" w:rsidRDefault="009846B7" w:rsidP="00465D33">
      <w:pPr>
        <w:ind w:firstLine="709"/>
        <w:jc w:val="both"/>
        <w:rPr>
          <w:rFonts w:ascii="Times New Roman" w:hAnsi="Times New Roman" w:cs="Times New Roman"/>
          <w:sz w:val="24"/>
          <w:szCs w:val="24"/>
        </w:rPr>
      </w:pPr>
    </w:p>
    <w:p w:rsidR="009846B7" w:rsidRDefault="009846B7" w:rsidP="00465D33">
      <w:pPr>
        <w:ind w:firstLine="709"/>
        <w:jc w:val="both"/>
        <w:rPr>
          <w:rFonts w:ascii="Times New Roman" w:hAnsi="Times New Roman" w:cs="Times New Roman"/>
          <w:sz w:val="24"/>
          <w:szCs w:val="24"/>
        </w:rPr>
      </w:pPr>
    </w:p>
    <w:p w:rsidR="009846B7" w:rsidRDefault="009846B7" w:rsidP="00465D33">
      <w:pPr>
        <w:ind w:firstLine="709"/>
        <w:jc w:val="both"/>
        <w:rPr>
          <w:rFonts w:ascii="Times New Roman" w:hAnsi="Times New Roman" w:cs="Times New Roman"/>
          <w:sz w:val="24"/>
          <w:szCs w:val="24"/>
        </w:rPr>
      </w:pPr>
    </w:p>
    <w:p w:rsidR="009846B7" w:rsidRDefault="009846B7" w:rsidP="00465D33">
      <w:pPr>
        <w:ind w:firstLine="709"/>
        <w:jc w:val="both"/>
        <w:rPr>
          <w:rFonts w:ascii="Times New Roman" w:hAnsi="Times New Roman" w:cs="Times New Roman"/>
          <w:sz w:val="24"/>
          <w:szCs w:val="24"/>
        </w:rPr>
      </w:pPr>
    </w:p>
    <w:p w:rsidR="009846B7" w:rsidRDefault="009846B7" w:rsidP="00465D33">
      <w:pPr>
        <w:ind w:firstLine="709"/>
        <w:jc w:val="both"/>
        <w:rPr>
          <w:rFonts w:ascii="Times New Roman" w:hAnsi="Times New Roman" w:cs="Times New Roman"/>
          <w:sz w:val="24"/>
          <w:szCs w:val="24"/>
        </w:rPr>
      </w:pPr>
    </w:p>
    <w:p w:rsidR="009846B7" w:rsidRDefault="009846B7" w:rsidP="00465D33">
      <w:pPr>
        <w:ind w:firstLine="709"/>
        <w:jc w:val="both"/>
        <w:rPr>
          <w:rFonts w:ascii="Times New Roman" w:hAnsi="Times New Roman" w:cs="Times New Roman"/>
          <w:sz w:val="24"/>
          <w:szCs w:val="24"/>
        </w:rPr>
      </w:pPr>
    </w:p>
    <w:p w:rsidR="009846B7" w:rsidRDefault="009846B7" w:rsidP="00465D33">
      <w:pPr>
        <w:ind w:firstLine="709"/>
        <w:jc w:val="both"/>
        <w:rPr>
          <w:rFonts w:ascii="Times New Roman" w:hAnsi="Times New Roman" w:cs="Times New Roman"/>
          <w:sz w:val="24"/>
          <w:szCs w:val="24"/>
        </w:rPr>
      </w:pPr>
    </w:p>
    <w:p w:rsidR="009846B7" w:rsidRDefault="009846B7" w:rsidP="00465D33">
      <w:pPr>
        <w:ind w:firstLine="709"/>
        <w:jc w:val="both"/>
        <w:rPr>
          <w:rFonts w:ascii="Times New Roman" w:hAnsi="Times New Roman" w:cs="Times New Roman"/>
          <w:sz w:val="24"/>
          <w:szCs w:val="24"/>
        </w:rPr>
      </w:pPr>
    </w:p>
    <w:p w:rsidR="009846B7" w:rsidRDefault="009846B7" w:rsidP="00465D33">
      <w:pPr>
        <w:ind w:firstLine="709"/>
        <w:jc w:val="both"/>
        <w:rPr>
          <w:rFonts w:ascii="Times New Roman" w:hAnsi="Times New Roman" w:cs="Times New Roman"/>
          <w:sz w:val="24"/>
          <w:szCs w:val="24"/>
        </w:rPr>
      </w:pPr>
    </w:p>
    <w:p w:rsidR="009846B7" w:rsidRDefault="009846B7" w:rsidP="00465D33">
      <w:pPr>
        <w:ind w:firstLine="709"/>
        <w:jc w:val="both"/>
        <w:rPr>
          <w:rFonts w:ascii="Times New Roman" w:hAnsi="Times New Roman" w:cs="Times New Roman"/>
          <w:sz w:val="24"/>
          <w:szCs w:val="24"/>
        </w:rPr>
      </w:pPr>
    </w:p>
    <w:p w:rsidR="009846B7" w:rsidRDefault="009846B7" w:rsidP="00465D33">
      <w:pPr>
        <w:ind w:firstLine="709"/>
        <w:jc w:val="both"/>
        <w:rPr>
          <w:rFonts w:ascii="Times New Roman" w:hAnsi="Times New Roman" w:cs="Times New Roman"/>
          <w:sz w:val="24"/>
          <w:szCs w:val="24"/>
        </w:rPr>
      </w:pPr>
    </w:p>
    <w:p w:rsidR="009846B7" w:rsidRPr="009846B7" w:rsidRDefault="009846B7" w:rsidP="009846B7">
      <w:pPr>
        <w:spacing w:line="240" w:lineRule="auto"/>
        <w:jc w:val="right"/>
        <w:rPr>
          <w:rFonts w:ascii="Times New Roman" w:hAnsi="Times New Roman" w:cs="Times New Roman"/>
          <w:sz w:val="24"/>
          <w:szCs w:val="24"/>
        </w:rPr>
      </w:pPr>
      <w:r w:rsidRPr="009846B7">
        <w:rPr>
          <w:rFonts w:ascii="Times New Roman" w:hAnsi="Times New Roman" w:cs="Times New Roman"/>
          <w:sz w:val="24"/>
          <w:szCs w:val="24"/>
        </w:rPr>
        <w:lastRenderedPageBreak/>
        <w:t>Приложение №1 к Положению</w:t>
      </w:r>
      <w:r w:rsidR="001F1939">
        <w:rPr>
          <w:rFonts w:ascii="Times New Roman" w:hAnsi="Times New Roman" w:cs="Times New Roman"/>
          <w:sz w:val="24"/>
          <w:szCs w:val="24"/>
        </w:rPr>
        <w:t xml:space="preserve">                                                                                                                             </w:t>
      </w:r>
      <w:r w:rsidRPr="009846B7">
        <w:rPr>
          <w:rFonts w:ascii="Times New Roman" w:hAnsi="Times New Roman" w:cs="Times New Roman"/>
          <w:sz w:val="24"/>
          <w:szCs w:val="24"/>
        </w:rPr>
        <w:t xml:space="preserve"> о порядке расследования и учете</w:t>
      </w:r>
      <w:r w:rsidR="001F1939">
        <w:rPr>
          <w:rFonts w:ascii="Times New Roman" w:hAnsi="Times New Roman" w:cs="Times New Roman"/>
          <w:sz w:val="24"/>
          <w:szCs w:val="24"/>
        </w:rPr>
        <w:t xml:space="preserve">                                                                                                                </w:t>
      </w:r>
      <w:r w:rsidRPr="009846B7">
        <w:rPr>
          <w:rFonts w:ascii="Times New Roman" w:hAnsi="Times New Roman" w:cs="Times New Roman"/>
          <w:sz w:val="24"/>
          <w:szCs w:val="24"/>
        </w:rPr>
        <w:t xml:space="preserve"> несчастных случаев с работниками </w:t>
      </w:r>
      <w:r w:rsidR="00D11985">
        <w:rPr>
          <w:rFonts w:ascii="Times New Roman" w:hAnsi="Times New Roman" w:cs="Times New Roman"/>
          <w:sz w:val="24"/>
          <w:szCs w:val="24"/>
        </w:rPr>
        <w:t xml:space="preserve">                                                                           </w:t>
      </w:r>
      <w:r w:rsidRPr="009846B7">
        <w:rPr>
          <w:rFonts w:ascii="Times New Roman" w:hAnsi="Times New Roman" w:cs="Times New Roman"/>
          <w:sz w:val="24"/>
          <w:szCs w:val="24"/>
        </w:rPr>
        <w:t xml:space="preserve">                                              в ОГБУ «Наследие»</w:t>
      </w:r>
    </w:p>
    <w:p w:rsidR="00AA11BE" w:rsidRDefault="00AA11BE" w:rsidP="00AA11BE">
      <w:pPr>
        <w:spacing w:after="120"/>
        <w:ind w:right="709"/>
        <w:jc w:val="right"/>
        <w:rPr>
          <w:rFonts w:ascii="Times New Roman" w:hAnsi="Times New Roman" w:cs="Times New Roman"/>
          <w:b/>
          <w:bCs/>
          <w:sz w:val="24"/>
          <w:szCs w:val="24"/>
        </w:rPr>
      </w:pPr>
      <w:r>
        <w:rPr>
          <w:rFonts w:ascii="Times New Roman" w:hAnsi="Times New Roman" w:cs="Times New Roman"/>
          <w:b/>
          <w:bCs/>
          <w:sz w:val="24"/>
          <w:szCs w:val="24"/>
        </w:rPr>
        <w:t>Форма №2</w:t>
      </w:r>
    </w:p>
    <w:p w:rsidR="001F1939" w:rsidRPr="001F1939" w:rsidRDefault="001F1939" w:rsidP="007D51F2">
      <w:pPr>
        <w:spacing w:after="240" w:line="240" w:lineRule="auto"/>
        <w:ind w:left="7938"/>
        <w:rPr>
          <w:rFonts w:ascii="Times New Roman" w:hAnsi="Times New Roman" w:cs="Times New Roman"/>
          <w:b/>
          <w:sz w:val="24"/>
          <w:szCs w:val="24"/>
        </w:rPr>
      </w:pPr>
      <w:r w:rsidRPr="001F1939">
        <w:rPr>
          <w:rFonts w:ascii="Times New Roman" w:hAnsi="Times New Roman" w:cs="Times New Roman"/>
          <w:b/>
          <w:sz w:val="24"/>
          <w:szCs w:val="24"/>
        </w:rPr>
        <w:t>Форма Н-1</w:t>
      </w:r>
    </w:p>
    <w:tbl>
      <w:tblPr>
        <w:tblStyle w:val="a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198"/>
        <w:gridCol w:w="454"/>
        <w:gridCol w:w="255"/>
        <w:gridCol w:w="936"/>
        <w:gridCol w:w="1168"/>
        <w:gridCol w:w="454"/>
        <w:gridCol w:w="454"/>
        <w:gridCol w:w="392"/>
        <w:gridCol w:w="339"/>
        <w:gridCol w:w="6"/>
      </w:tblGrid>
      <w:tr w:rsidR="001F1939" w:rsidRPr="001F1939" w:rsidTr="001F1939">
        <w:trPr>
          <w:gridAfter w:val="1"/>
          <w:wAfter w:w="6" w:type="dxa"/>
        </w:trPr>
        <w:tc>
          <w:tcPr>
            <w:tcW w:w="1843" w:type="dxa"/>
            <w:gridSpan w:val="4"/>
            <w:tcBorders>
              <w:top w:val="nil"/>
              <w:left w:val="nil"/>
              <w:bottom w:val="single" w:sz="4" w:space="0" w:color="auto"/>
              <w:right w:val="nil"/>
            </w:tcBorders>
            <w:vAlign w:val="bottom"/>
          </w:tcPr>
          <w:p w:rsidR="001F1939" w:rsidRPr="001F1939" w:rsidRDefault="001F1939" w:rsidP="007D51F2">
            <w:pPr>
              <w:spacing w:line="240" w:lineRule="auto"/>
              <w:jc w:val="center"/>
              <w:rPr>
                <w:sz w:val="24"/>
                <w:szCs w:val="24"/>
              </w:rPr>
            </w:pPr>
            <w:r w:rsidRPr="001F1939">
              <w:rPr>
                <w:sz w:val="24"/>
                <w:szCs w:val="24"/>
              </w:rPr>
              <w:t>УТВЕРЖДАЮ</w:t>
            </w:r>
          </w:p>
        </w:tc>
        <w:tc>
          <w:tcPr>
            <w:tcW w:w="2807" w:type="dxa"/>
            <w:gridSpan w:val="5"/>
            <w:tcBorders>
              <w:top w:val="nil"/>
              <w:left w:val="nil"/>
              <w:bottom w:val="single" w:sz="4" w:space="0" w:color="auto"/>
              <w:right w:val="nil"/>
            </w:tcBorders>
            <w:vAlign w:val="bottom"/>
          </w:tcPr>
          <w:p w:rsidR="001F1939" w:rsidRPr="001F1939" w:rsidRDefault="001F1939" w:rsidP="007D51F2">
            <w:pPr>
              <w:spacing w:line="240" w:lineRule="auto"/>
              <w:jc w:val="center"/>
              <w:rPr>
                <w:sz w:val="24"/>
                <w:szCs w:val="24"/>
              </w:rPr>
            </w:pPr>
          </w:p>
        </w:tc>
      </w:tr>
      <w:tr w:rsidR="001F1939" w:rsidRPr="001F1939" w:rsidTr="001F1939">
        <w:tc>
          <w:tcPr>
            <w:tcW w:w="4656" w:type="dxa"/>
            <w:gridSpan w:val="10"/>
            <w:tcBorders>
              <w:top w:val="single" w:sz="4" w:space="0" w:color="auto"/>
              <w:left w:val="nil"/>
              <w:bottom w:val="nil"/>
              <w:right w:val="nil"/>
            </w:tcBorders>
            <w:hideMark/>
          </w:tcPr>
          <w:p w:rsidR="001F1939" w:rsidRPr="001F1939" w:rsidRDefault="001F1939" w:rsidP="007D51F2">
            <w:pPr>
              <w:spacing w:line="240" w:lineRule="auto"/>
              <w:jc w:val="center"/>
              <w:rPr>
                <w:sz w:val="24"/>
                <w:szCs w:val="24"/>
              </w:rPr>
            </w:pPr>
            <w:r w:rsidRPr="001F1939">
              <w:rPr>
                <w:sz w:val="24"/>
                <w:szCs w:val="24"/>
              </w:rPr>
              <w:t>(подпись, фамилия, инициалы работодателя (его представителя)</w:t>
            </w:r>
          </w:p>
        </w:tc>
      </w:tr>
      <w:tr w:rsidR="001F1939" w:rsidRPr="001F1939" w:rsidTr="001F1939">
        <w:trPr>
          <w:gridAfter w:val="2"/>
          <w:wAfter w:w="345" w:type="dxa"/>
        </w:trPr>
        <w:tc>
          <w:tcPr>
            <w:tcW w:w="198" w:type="dxa"/>
            <w:vAlign w:val="bottom"/>
            <w:hideMark/>
          </w:tcPr>
          <w:p w:rsidR="001F1939" w:rsidRPr="001F1939" w:rsidRDefault="001F1939" w:rsidP="007D51F2">
            <w:pPr>
              <w:spacing w:line="240" w:lineRule="auto"/>
              <w:jc w:val="right"/>
              <w:rPr>
                <w:sz w:val="24"/>
                <w:szCs w:val="24"/>
              </w:rPr>
            </w:pPr>
            <w:r w:rsidRPr="001F1939">
              <w:rPr>
                <w:sz w:val="24"/>
                <w:szCs w:val="24"/>
              </w:rPr>
              <w:t>«</w:t>
            </w:r>
          </w:p>
        </w:tc>
        <w:tc>
          <w:tcPr>
            <w:tcW w:w="454" w:type="dxa"/>
            <w:tcBorders>
              <w:top w:val="nil"/>
              <w:left w:val="nil"/>
              <w:bottom w:val="single" w:sz="4" w:space="0" w:color="auto"/>
              <w:right w:val="nil"/>
            </w:tcBorders>
            <w:vAlign w:val="bottom"/>
          </w:tcPr>
          <w:p w:rsidR="001F1939" w:rsidRPr="001F1939" w:rsidRDefault="001F1939" w:rsidP="007D51F2">
            <w:pPr>
              <w:spacing w:line="240" w:lineRule="auto"/>
              <w:jc w:val="center"/>
              <w:rPr>
                <w:sz w:val="24"/>
                <w:szCs w:val="24"/>
              </w:rPr>
            </w:pPr>
          </w:p>
        </w:tc>
        <w:tc>
          <w:tcPr>
            <w:tcW w:w="255" w:type="dxa"/>
            <w:vAlign w:val="bottom"/>
            <w:hideMark/>
          </w:tcPr>
          <w:p w:rsidR="001F1939" w:rsidRPr="001F1939" w:rsidRDefault="001F1939" w:rsidP="007D51F2">
            <w:pPr>
              <w:spacing w:line="240" w:lineRule="auto"/>
              <w:rPr>
                <w:sz w:val="24"/>
                <w:szCs w:val="24"/>
              </w:rPr>
            </w:pPr>
            <w:r w:rsidRPr="001F1939">
              <w:rPr>
                <w:sz w:val="24"/>
                <w:szCs w:val="24"/>
              </w:rPr>
              <w:t>»</w:t>
            </w:r>
          </w:p>
        </w:tc>
        <w:tc>
          <w:tcPr>
            <w:tcW w:w="2104" w:type="dxa"/>
            <w:gridSpan w:val="2"/>
            <w:tcBorders>
              <w:top w:val="nil"/>
              <w:left w:val="nil"/>
              <w:bottom w:val="single" w:sz="4" w:space="0" w:color="auto"/>
              <w:right w:val="nil"/>
            </w:tcBorders>
            <w:vAlign w:val="bottom"/>
          </w:tcPr>
          <w:p w:rsidR="001F1939" w:rsidRPr="001F1939" w:rsidRDefault="001F1939" w:rsidP="007D51F2">
            <w:pPr>
              <w:spacing w:line="240" w:lineRule="auto"/>
              <w:jc w:val="center"/>
              <w:rPr>
                <w:sz w:val="24"/>
                <w:szCs w:val="24"/>
              </w:rPr>
            </w:pPr>
          </w:p>
        </w:tc>
        <w:tc>
          <w:tcPr>
            <w:tcW w:w="454" w:type="dxa"/>
            <w:vAlign w:val="bottom"/>
            <w:hideMark/>
          </w:tcPr>
          <w:p w:rsidR="001F1939" w:rsidRPr="001F1939" w:rsidRDefault="001F1939" w:rsidP="007D51F2">
            <w:pPr>
              <w:spacing w:line="240" w:lineRule="auto"/>
              <w:jc w:val="right"/>
              <w:rPr>
                <w:sz w:val="24"/>
                <w:szCs w:val="24"/>
              </w:rPr>
            </w:pPr>
            <w:r w:rsidRPr="001F1939">
              <w:rPr>
                <w:sz w:val="24"/>
                <w:szCs w:val="24"/>
              </w:rPr>
              <w:t>20</w:t>
            </w:r>
          </w:p>
        </w:tc>
        <w:tc>
          <w:tcPr>
            <w:tcW w:w="454" w:type="dxa"/>
            <w:tcBorders>
              <w:top w:val="nil"/>
              <w:left w:val="nil"/>
              <w:bottom w:val="single" w:sz="4" w:space="0" w:color="auto"/>
              <w:right w:val="nil"/>
            </w:tcBorders>
            <w:vAlign w:val="bottom"/>
          </w:tcPr>
          <w:p w:rsidR="001F1939" w:rsidRPr="001F1939" w:rsidRDefault="001F1939" w:rsidP="007D51F2">
            <w:pPr>
              <w:spacing w:line="240" w:lineRule="auto"/>
              <w:rPr>
                <w:sz w:val="24"/>
                <w:szCs w:val="24"/>
              </w:rPr>
            </w:pPr>
          </w:p>
        </w:tc>
        <w:tc>
          <w:tcPr>
            <w:tcW w:w="392" w:type="dxa"/>
            <w:vAlign w:val="bottom"/>
            <w:hideMark/>
          </w:tcPr>
          <w:p w:rsidR="001F1939" w:rsidRPr="001F1939" w:rsidRDefault="001F1939" w:rsidP="007D51F2">
            <w:pPr>
              <w:spacing w:line="240" w:lineRule="auto"/>
              <w:ind w:left="57"/>
              <w:rPr>
                <w:sz w:val="24"/>
                <w:szCs w:val="24"/>
              </w:rPr>
            </w:pPr>
            <w:r w:rsidRPr="001F1939">
              <w:rPr>
                <w:sz w:val="24"/>
                <w:szCs w:val="24"/>
              </w:rPr>
              <w:t>г.</w:t>
            </w:r>
          </w:p>
        </w:tc>
      </w:tr>
    </w:tbl>
    <w:p w:rsidR="001F1939" w:rsidRPr="001F1939" w:rsidRDefault="001F1939" w:rsidP="007D51F2">
      <w:pPr>
        <w:spacing w:before="120" w:after="240" w:line="240" w:lineRule="auto"/>
        <w:rPr>
          <w:rFonts w:ascii="Times New Roman" w:hAnsi="Times New Roman" w:cs="Times New Roman"/>
          <w:sz w:val="24"/>
          <w:szCs w:val="24"/>
        </w:rPr>
      </w:pPr>
      <w:r w:rsidRPr="001F1939">
        <w:rPr>
          <w:rFonts w:ascii="Times New Roman" w:hAnsi="Times New Roman" w:cs="Times New Roman"/>
          <w:sz w:val="24"/>
          <w:szCs w:val="24"/>
        </w:rPr>
        <w:t>Печать</w:t>
      </w:r>
    </w:p>
    <w:tbl>
      <w:tblPr>
        <w:tblStyle w:val="a3"/>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1304"/>
        <w:gridCol w:w="1134"/>
      </w:tblGrid>
      <w:tr w:rsidR="001F1939" w:rsidRPr="001F1939" w:rsidTr="001F1939">
        <w:trPr>
          <w:jc w:val="center"/>
        </w:trPr>
        <w:tc>
          <w:tcPr>
            <w:tcW w:w="1304" w:type="dxa"/>
            <w:vAlign w:val="bottom"/>
            <w:hideMark/>
          </w:tcPr>
          <w:p w:rsidR="001F1939" w:rsidRPr="001F1939" w:rsidRDefault="001F1939" w:rsidP="001F1939">
            <w:pPr>
              <w:spacing w:line="240" w:lineRule="auto"/>
              <w:rPr>
                <w:b/>
                <w:spacing w:val="60"/>
                <w:sz w:val="24"/>
                <w:szCs w:val="24"/>
              </w:rPr>
            </w:pPr>
            <w:r w:rsidRPr="001F1939">
              <w:rPr>
                <w:b/>
                <w:spacing w:val="60"/>
                <w:sz w:val="24"/>
                <w:szCs w:val="24"/>
              </w:rPr>
              <w:t>АКТ №</w:t>
            </w:r>
          </w:p>
        </w:tc>
        <w:tc>
          <w:tcPr>
            <w:tcW w:w="1134" w:type="dxa"/>
            <w:tcBorders>
              <w:top w:val="nil"/>
              <w:left w:val="nil"/>
              <w:bottom w:val="single" w:sz="4" w:space="0" w:color="auto"/>
              <w:right w:val="nil"/>
            </w:tcBorders>
            <w:vAlign w:val="bottom"/>
          </w:tcPr>
          <w:p w:rsidR="001F1939" w:rsidRPr="001F1939" w:rsidRDefault="001F1939" w:rsidP="001F1939">
            <w:pPr>
              <w:spacing w:line="240" w:lineRule="auto"/>
              <w:jc w:val="center"/>
              <w:rPr>
                <w:b/>
                <w:sz w:val="24"/>
                <w:szCs w:val="24"/>
              </w:rPr>
            </w:pPr>
          </w:p>
        </w:tc>
      </w:tr>
    </w:tbl>
    <w:p w:rsidR="001F1939" w:rsidRPr="001F1939" w:rsidRDefault="001F1939" w:rsidP="001F1939">
      <w:pPr>
        <w:spacing w:after="120" w:line="240" w:lineRule="auto"/>
        <w:jc w:val="center"/>
        <w:rPr>
          <w:rFonts w:ascii="Times New Roman" w:hAnsi="Times New Roman" w:cs="Times New Roman"/>
          <w:b/>
          <w:sz w:val="24"/>
          <w:szCs w:val="24"/>
        </w:rPr>
      </w:pPr>
      <w:r w:rsidRPr="001F1939">
        <w:rPr>
          <w:rFonts w:ascii="Times New Roman" w:hAnsi="Times New Roman" w:cs="Times New Roman"/>
          <w:b/>
          <w:sz w:val="24"/>
          <w:szCs w:val="24"/>
        </w:rPr>
        <w:t>о несчастном случае на производстве</w:t>
      </w:r>
    </w:p>
    <w:tbl>
      <w:tblPr>
        <w:tblStyle w:val="a3"/>
        <w:tblW w:w="1305" w:type="dxa"/>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567"/>
        <w:gridCol w:w="738"/>
      </w:tblGrid>
      <w:tr w:rsidR="001F1939" w:rsidRPr="001F1939" w:rsidTr="001F1939">
        <w:trPr>
          <w:jc w:val="right"/>
        </w:trPr>
        <w:tc>
          <w:tcPr>
            <w:tcW w:w="567" w:type="dxa"/>
            <w:tcBorders>
              <w:top w:val="nil"/>
              <w:left w:val="nil"/>
              <w:bottom w:val="nil"/>
              <w:right w:val="single" w:sz="4" w:space="0" w:color="auto"/>
            </w:tcBorders>
            <w:vAlign w:val="bottom"/>
            <w:hideMark/>
          </w:tcPr>
          <w:p w:rsidR="001F1939" w:rsidRPr="001F1939" w:rsidRDefault="001F1939" w:rsidP="001F1939">
            <w:pPr>
              <w:spacing w:line="240" w:lineRule="auto"/>
              <w:ind w:right="57"/>
              <w:jc w:val="right"/>
              <w:rPr>
                <w:sz w:val="24"/>
                <w:szCs w:val="24"/>
              </w:rPr>
            </w:pPr>
            <w:r w:rsidRPr="001F1939">
              <w:rPr>
                <w:sz w:val="24"/>
                <w:szCs w:val="24"/>
              </w:rPr>
              <w:t>Код</w:t>
            </w:r>
          </w:p>
        </w:tc>
        <w:tc>
          <w:tcPr>
            <w:tcW w:w="737" w:type="dxa"/>
            <w:tcBorders>
              <w:top w:val="single" w:sz="4" w:space="0" w:color="auto"/>
              <w:left w:val="single" w:sz="4" w:space="0" w:color="auto"/>
              <w:bottom w:val="single" w:sz="4" w:space="0" w:color="auto"/>
              <w:right w:val="single" w:sz="4" w:space="0" w:color="auto"/>
            </w:tcBorders>
            <w:vAlign w:val="bottom"/>
            <w:hideMark/>
          </w:tcPr>
          <w:p w:rsidR="001F1939" w:rsidRPr="001F1939" w:rsidRDefault="001F1939" w:rsidP="001F1939">
            <w:pPr>
              <w:spacing w:line="240" w:lineRule="auto"/>
              <w:rPr>
                <w:sz w:val="24"/>
                <w:szCs w:val="24"/>
              </w:rPr>
            </w:pPr>
            <w:r w:rsidRPr="001F1939">
              <w:rPr>
                <w:sz w:val="24"/>
                <w:szCs w:val="24"/>
              </w:rPr>
              <w:t>3.01.</w:t>
            </w:r>
          </w:p>
        </w:tc>
      </w:tr>
    </w:tbl>
    <w:p w:rsidR="001F1939" w:rsidRPr="001F1939" w:rsidRDefault="001F1939" w:rsidP="001F1939">
      <w:pPr>
        <w:spacing w:line="240" w:lineRule="auto"/>
        <w:rPr>
          <w:rFonts w:ascii="Times New Roman" w:hAnsi="Times New Roman" w:cs="Times New Roman"/>
          <w:sz w:val="24"/>
          <w:szCs w:val="24"/>
        </w:rPr>
      </w:pPr>
    </w:p>
    <w:tbl>
      <w:tblPr>
        <w:tblStyle w:val="a3"/>
        <w:tblW w:w="1027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7426"/>
        <w:gridCol w:w="12"/>
        <w:gridCol w:w="1362"/>
        <w:gridCol w:w="1460"/>
        <w:gridCol w:w="15"/>
      </w:tblGrid>
      <w:tr w:rsidR="001F1939" w:rsidRPr="001F1939" w:rsidTr="007D51F2">
        <w:trPr>
          <w:gridAfter w:val="1"/>
          <w:wAfter w:w="15" w:type="dxa"/>
        </w:trPr>
        <w:tc>
          <w:tcPr>
            <w:tcW w:w="7426" w:type="dxa"/>
            <w:vAlign w:val="bottom"/>
            <w:hideMark/>
          </w:tcPr>
          <w:p w:rsidR="001F1939" w:rsidRPr="001F1939" w:rsidRDefault="001F1939" w:rsidP="001F1939">
            <w:pPr>
              <w:spacing w:line="240" w:lineRule="auto"/>
              <w:rPr>
                <w:sz w:val="24"/>
                <w:szCs w:val="24"/>
              </w:rPr>
            </w:pPr>
            <w:r w:rsidRPr="001F1939">
              <w:rPr>
                <w:sz w:val="24"/>
                <w:szCs w:val="24"/>
              </w:rPr>
              <w:t>1. Дата несчастного случая</w:t>
            </w:r>
          </w:p>
        </w:tc>
        <w:tc>
          <w:tcPr>
            <w:tcW w:w="2834" w:type="dxa"/>
            <w:gridSpan w:val="3"/>
            <w:tcBorders>
              <w:top w:val="nil"/>
              <w:left w:val="nil"/>
              <w:bottom w:val="single" w:sz="4" w:space="0" w:color="auto"/>
              <w:right w:val="nil"/>
            </w:tcBorders>
            <w:vAlign w:val="bottom"/>
          </w:tcPr>
          <w:p w:rsidR="001F1939" w:rsidRPr="001F1939" w:rsidRDefault="001F1939" w:rsidP="001F1939">
            <w:pPr>
              <w:spacing w:line="240" w:lineRule="auto"/>
              <w:jc w:val="center"/>
              <w:rPr>
                <w:sz w:val="24"/>
                <w:szCs w:val="24"/>
              </w:rPr>
            </w:pPr>
          </w:p>
        </w:tc>
      </w:tr>
      <w:tr w:rsidR="001F1939" w:rsidRPr="001F1939" w:rsidTr="007D51F2">
        <w:trPr>
          <w:gridAfter w:val="1"/>
          <w:wAfter w:w="15" w:type="dxa"/>
          <w:trHeight w:val="172"/>
        </w:trPr>
        <w:tc>
          <w:tcPr>
            <w:tcW w:w="7426" w:type="dxa"/>
          </w:tcPr>
          <w:p w:rsidR="001F1939" w:rsidRPr="001F1939" w:rsidRDefault="001F1939" w:rsidP="001F1939">
            <w:pPr>
              <w:spacing w:line="240" w:lineRule="auto"/>
              <w:rPr>
                <w:sz w:val="24"/>
                <w:szCs w:val="24"/>
              </w:rPr>
            </w:pPr>
          </w:p>
        </w:tc>
        <w:tc>
          <w:tcPr>
            <w:tcW w:w="2834" w:type="dxa"/>
            <w:gridSpan w:val="3"/>
            <w:tcBorders>
              <w:top w:val="single" w:sz="4" w:space="0" w:color="auto"/>
              <w:left w:val="nil"/>
              <w:bottom w:val="nil"/>
              <w:right w:val="nil"/>
            </w:tcBorders>
            <w:hideMark/>
          </w:tcPr>
          <w:p w:rsidR="001F1939" w:rsidRPr="001F1939" w:rsidRDefault="001F1939" w:rsidP="001F1939">
            <w:pPr>
              <w:spacing w:line="240" w:lineRule="auto"/>
              <w:jc w:val="center"/>
              <w:rPr>
                <w:sz w:val="24"/>
                <w:szCs w:val="24"/>
              </w:rPr>
            </w:pPr>
            <w:r w:rsidRPr="001F1939">
              <w:rPr>
                <w:sz w:val="24"/>
                <w:szCs w:val="24"/>
              </w:rPr>
              <w:t>(число, месяц, год)</w:t>
            </w:r>
          </w:p>
        </w:tc>
      </w:tr>
      <w:tr w:rsidR="001F1939" w:rsidRPr="001F1939" w:rsidTr="007D51F2">
        <w:trPr>
          <w:trHeight w:val="454"/>
        </w:trPr>
        <w:tc>
          <w:tcPr>
            <w:tcW w:w="7438" w:type="dxa"/>
            <w:gridSpan w:val="2"/>
            <w:vAlign w:val="bottom"/>
            <w:hideMark/>
          </w:tcPr>
          <w:p w:rsidR="001F1939" w:rsidRPr="001F1939" w:rsidRDefault="001F1939" w:rsidP="001F1939">
            <w:pPr>
              <w:spacing w:line="240" w:lineRule="auto"/>
              <w:rPr>
                <w:sz w:val="24"/>
                <w:szCs w:val="24"/>
              </w:rPr>
            </w:pPr>
            <w:r w:rsidRPr="001F1939">
              <w:rPr>
                <w:sz w:val="24"/>
                <w:szCs w:val="24"/>
              </w:rPr>
              <w:t>1.1. Время происшествия несчастного случая</w:t>
            </w:r>
          </w:p>
        </w:tc>
        <w:tc>
          <w:tcPr>
            <w:tcW w:w="1362" w:type="dxa"/>
            <w:tcBorders>
              <w:top w:val="nil"/>
              <w:left w:val="nil"/>
              <w:bottom w:val="single" w:sz="4" w:space="0" w:color="auto"/>
              <w:right w:val="single" w:sz="4" w:space="0" w:color="auto"/>
            </w:tcBorders>
            <w:vAlign w:val="bottom"/>
          </w:tcPr>
          <w:p w:rsidR="001F1939" w:rsidRPr="001F1939" w:rsidRDefault="001F1939" w:rsidP="001F1939">
            <w:pPr>
              <w:spacing w:line="240" w:lineRule="auto"/>
              <w:jc w:val="center"/>
              <w:rPr>
                <w:sz w:val="24"/>
                <w:szCs w:val="24"/>
              </w:rPr>
            </w:pPr>
          </w:p>
        </w:tc>
        <w:tc>
          <w:tcPr>
            <w:tcW w:w="1475" w:type="dxa"/>
            <w:gridSpan w:val="2"/>
            <w:tcBorders>
              <w:top w:val="single" w:sz="4" w:space="0" w:color="auto"/>
              <w:left w:val="single" w:sz="4" w:space="0" w:color="auto"/>
              <w:bottom w:val="single" w:sz="4" w:space="0" w:color="auto"/>
              <w:right w:val="single" w:sz="4" w:space="0" w:color="auto"/>
            </w:tcBorders>
            <w:vAlign w:val="bottom"/>
            <w:hideMark/>
          </w:tcPr>
          <w:p w:rsidR="001F1939" w:rsidRPr="001F1939" w:rsidRDefault="001F1939" w:rsidP="001F1939">
            <w:pPr>
              <w:spacing w:line="240" w:lineRule="auto"/>
              <w:rPr>
                <w:sz w:val="24"/>
                <w:szCs w:val="24"/>
              </w:rPr>
            </w:pPr>
            <w:r w:rsidRPr="001F1939">
              <w:rPr>
                <w:sz w:val="24"/>
                <w:szCs w:val="24"/>
              </w:rPr>
              <w:t>Код 3.02.</w:t>
            </w:r>
          </w:p>
        </w:tc>
      </w:tr>
      <w:tr w:rsidR="001F1939" w:rsidRPr="001F1939" w:rsidTr="007D51F2">
        <w:trPr>
          <w:trHeight w:val="172"/>
        </w:trPr>
        <w:tc>
          <w:tcPr>
            <w:tcW w:w="7438" w:type="dxa"/>
            <w:gridSpan w:val="2"/>
          </w:tcPr>
          <w:p w:rsidR="001F1939" w:rsidRPr="001F1939" w:rsidRDefault="001F1939" w:rsidP="001F1939">
            <w:pPr>
              <w:spacing w:line="240" w:lineRule="auto"/>
              <w:rPr>
                <w:sz w:val="24"/>
                <w:szCs w:val="24"/>
              </w:rPr>
            </w:pPr>
          </w:p>
        </w:tc>
        <w:tc>
          <w:tcPr>
            <w:tcW w:w="1362" w:type="dxa"/>
            <w:tcBorders>
              <w:top w:val="single" w:sz="4" w:space="0" w:color="auto"/>
              <w:left w:val="nil"/>
              <w:bottom w:val="nil"/>
              <w:right w:val="single" w:sz="4" w:space="0" w:color="auto"/>
            </w:tcBorders>
            <w:hideMark/>
          </w:tcPr>
          <w:p w:rsidR="001F1939" w:rsidRPr="001F1939" w:rsidRDefault="001F1939" w:rsidP="001F1939">
            <w:pPr>
              <w:spacing w:line="240" w:lineRule="auto"/>
              <w:jc w:val="center"/>
              <w:rPr>
                <w:sz w:val="24"/>
                <w:szCs w:val="24"/>
              </w:rPr>
            </w:pPr>
            <w:r w:rsidRPr="001F1939">
              <w:rPr>
                <w:sz w:val="24"/>
                <w:szCs w:val="24"/>
              </w:rPr>
              <w:t>(местного времени)</w:t>
            </w:r>
          </w:p>
        </w:tc>
        <w:tc>
          <w:tcPr>
            <w:tcW w:w="1475" w:type="dxa"/>
            <w:gridSpan w:val="2"/>
            <w:vMerge w:val="restart"/>
            <w:tcBorders>
              <w:top w:val="single" w:sz="4" w:space="0" w:color="auto"/>
              <w:left w:val="single" w:sz="4" w:space="0" w:color="auto"/>
              <w:bottom w:val="single" w:sz="4" w:space="0" w:color="auto"/>
              <w:right w:val="single" w:sz="4" w:space="0" w:color="auto"/>
            </w:tcBorders>
            <w:vAlign w:val="bottom"/>
            <w:hideMark/>
          </w:tcPr>
          <w:p w:rsidR="001F1939" w:rsidRPr="001F1939" w:rsidRDefault="001F1939" w:rsidP="001F1939">
            <w:pPr>
              <w:spacing w:line="240" w:lineRule="auto"/>
              <w:rPr>
                <w:sz w:val="24"/>
                <w:szCs w:val="24"/>
              </w:rPr>
            </w:pPr>
            <w:r w:rsidRPr="001F1939">
              <w:rPr>
                <w:sz w:val="24"/>
                <w:szCs w:val="24"/>
              </w:rPr>
              <w:t>Код 3.03.</w:t>
            </w:r>
          </w:p>
        </w:tc>
      </w:tr>
      <w:tr w:rsidR="001F1939" w:rsidRPr="001F1939" w:rsidTr="007D51F2">
        <w:tc>
          <w:tcPr>
            <w:tcW w:w="7438" w:type="dxa"/>
            <w:gridSpan w:val="2"/>
            <w:vAlign w:val="bottom"/>
            <w:hideMark/>
          </w:tcPr>
          <w:p w:rsidR="001F1939" w:rsidRPr="001F1939" w:rsidRDefault="001F1939" w:rsidP="001F1939">
            <w:pPr>
              <w:spacing w:line="240" w:lineRule="auto"/>
              <w:rPr>
                <w:sz w:val="24"/>
                <w:szCs w:val="24"/>
              </w:rPr>
            </w:pPr>
            <w:r w:rsidRPr="001F1939">
              <w:rPr>
                <w:sz w:val="24"/>
                <w:szCs w:val="24"/>
              </w:rPr>
              <w:t>1.2. Количество полных часов от начала работы</w:t>
            </w:r>
          </w:p>
        </w:tc>
        <w:tc>
          <w:tcPr>
            <w:tcW w:w="1362" w:type="dxa"/>
            <w:tcBorders>
              <w:top w:val="nil"/>
              <w:left w:val="nil"/>
              <w:bottom w:val="single" w:sz="4" w:space="0" w:color="auto"/>
              <w:right w:val="single" w:sz="4" w:space="0" w:color="auto"/>
            </w:tcBorders>
            <w:vAlign w:val="bottom"/>
          </w:tcPr>
          <w:p w:rsidR="001F1939" w:rsidRPr="001F1939" w:rsidRDefault="001F1939" w:rsidP="001F1939">
            <w:pPr>
              <w:spacing w:line="240" w:lineRule="auto"/>
              <w:jc w:val="center"/>
              <w:rPr>
                <w:sz w:val="24"/>
                <w:szCs w:val="24"/>
              </w:rPr>
            </w:pPr>
          </w:p>
        </w:tc>
        <w:tc>
          <w:tcPr>
            <w:tcW w:w="1475" w:type="dxa"/>
            <w:gridSpan w:val="2"/>
            <w:vMerge/>
            <w:tcBorders>
              <w:top w:val="single" w:sz="4" w:space="0" w:color="auto"/>
              <w:left w:val="single" w:sz="4" w:space="0" w:color="auto"/>
              <w:bottom w:val="single" w:sz="4" w:space="0" w:color="auto"/>
              <w:right w:val="single" w:sz="4" w:space="0" w:color="auto"/>
            </w:tcBorders>
            <w:vAlign w:val="center"/>
            <w:hideMark/>
          </w:tcPr>
          <w:p w:rsidR="001F1939" w:rsidRPr="001F1939" w:rsidRDefault="001F1939" w:rsidP="001F1939">
            <w:pPr>
              <w:spacing w:line="240" w:lineRule="auto"/>
              <w:rPr>
                <w:sz w:val="24"/>
                <w:szCs w:val="24"/>
              </w:rPr>
            </w:pPr>
          </w:p>
        </w:tc>
      </w:tr>
      <w:tr w:rsidR="001F1939" w:rsidRPr="001F1939" w:rsidTr="007D51F2">
        <w:tc>
          <w:tcPr>
            <w:tcW w:w="7438" w:type="dxa"/>
            <w:gridSpan w:val="2"/>
          </w:tcPr>
          <w:p w:rsidR="001F1939" w:rsidRPr="001F1939" w:rsidRDefault="001F1939" w:rsidP="001F1939">
            <w:pPr>
              <w:spacing w:line="240" w:lineRule="auto"/>
              <w:rPr>
                <w:sz w:val="24"/>
                <w:szCs w:val="24"/>
              </w:rPr>
            </w:pPr>
          </w:p>
        </w:tc>
        <w:tc>
          <w:tcPr>
            <w:tcW w:w="1362" w:type="dxa"/>
            <w:tcBorders>
              <w:top w:val="single" w:sz="4" w:space="0" w:color="auto"/>
              <w:left w:val="nil"/>
              <w:bottom w:val="nil"/>
              <w:right w:val="nil"/>
            </w:tcBorders>
            <w:hideMark/>
          </w:tcPr>
          <w:p w:rsidR="001F1939" w:rsidRPr="001F1939" w:rsidRDefault="001F1939" w:rsidP="001F1939">
            <w:pPr>
              <w:spacing w:line="240" w:lineRule="auto"/>
              <w:jc w:val="center"/>
              <w:rPr>
                <w:sz w:val="24"/>
                <w:szCs w:val="24"/>
              </w:rPr>
            </w:pPr>
            <w:r w:rsidRPr="001F1939">
              <w:rPr>
                <w:sz w:val="24"/>
                <w:szCs w:val="24"/>
              </w:rPr>
              <w:t>(часы)</w:t>
            </w:r>
          </w:p>
        </w:tc>
        <w:tc>
          <w:tcPr>
            <w:tcW w:w="1475" w:type="dxa"/>
            <w:gridSpan w:val="2"/>
            <w:tcBorders>
              <w:top w:val="single" w:sz="4" w:space="0" w:color="auto"/>
              <w:left w:val="nil"/>
              <w:bottom w:val="nil"/>
              <w:right w:val="nil"/>
            </w:tcBorders>
          </w:tcPr>
          <w:p w:rsidR="001F1939" w:rsidRPr="001F1939" w:rsidRDefault="001F1939" w:rsidP="001F1939">
            <w:pPr>
              <w:spacing w:line="240" w:lineRule="auto"/>
              <w:rPr>
                <w:sz w:val="24"/>
                <w:szCs w:val="24"/>
              </w:rPr>
            </w:pPr>
          </w:p>
        </w:tc>
      </w:tr>
    </w:tbl>
    <w:p w:rsidR="001F1939" w:rsidRPr="001F1939" w:rsidRDefault="001F1939" w:rsidP="001F1939">
      <w:pPr>
        <w:spacing w:line="240" w:lineRule="auto"/>
        <w:rPr>
          <w:rFonts w:ascii="Times New Roman" w:hAnsi="Times New Roman" w:cs="Times New Roman"/>
          <w:sz w:val="24"/>
          <w:szCs w:val="24"/>
        </w:rPr>
      </w:pPr>
      <w:r w:rsidRPr="001F1939">
        <w:rPr>
          <w:rFonts w:ascii="Times New Roman" w:hAnsi="Times New Roman" w:cs="Times New Roman"/>
          <w:sz w:val="24"/>
          <w:szCs w:val="24"/>
        </w:rPr>
        <w:t>2. Организация (работодатель), работником которой является (являлся) пострадавший</w:t>
      </w:r>
    </w:p>
    <w:tbl>
      <w:tblPr>
        <w:tblStyle w:val="a3"/>
        <w:tblW w:w="1027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8800"/>
        <w:gridCol w:w="697"/>
        <w:gridCol w:w="778"/>
      </w:tblGrid>
      <w:tr w:rsidR="001F1939" w:rsidRPr="001F1939" w:rsidTr="001F1939">
        <w:tc>
          <w:tcPr>
            <w:tcW w:w="8794" w:type="dxa"/>
            <w:tcBorders>
              <w:top w:val="nil"/>
              <w:left w:val="nil"/>
              <w:bottom w:val="single" w:sz="4" w:space="0" w:color="auto"/>
              <w:right w:val="single" w:sz="4" w:space="0" w:color="auto"/>
            </w:tcBorders>
            <w:vAlign w:val="bottom"/>
          </w:tcPr>
          <w:p w:rsidR="001F1939" w:rsidRPr="001F1939" w:rsidRDefault="001F1939" w:rsidP="001F1939">
            <w:pPr>
              <w:spacing w:line="240" w:lineRule="auto"/>
              <w:rPr>
                <w:sz w:val="24"/>
                <w:szCs w:val="24"/>
              </w:rPr>
            </w:pPr>
          </w:p>
        </w:tc>
        <w:tc>
          <w:tcPr>
            <w:tcW w:w="697" w:type="dxa"/>
            <w:tcBorders>
              <w:top w:val="single" w:sz="4" w:space="0" w:color="auto"/>
              <w:left w:val="single" w:sz="4" w:space="0" w:color="auto"/>
              <w:bottom w:val="single" w:sz="4" w:space="0" w:color="auto"/>
              <w:right w:val="single" w:sz="4" w:space="0" w:color="auto"/>
            </w:tcBorders>
            <w:vAlign w:val="bottom"/>
            <w:hideMark/>
          </w:tcPr>
          <w:p w:rsidR="001F1939" w:rsidRPr="001F1939" w:rsidRDefault="001F1939" w:rsidP="001F1939">
            <w:pPr>
              <w:spacing w:line="240" w:lineRule="auto"/>
              <w:rPr>
                <w:sz w:val="24"/>
                <w:szCs w:val="24"/>
              </w:rPr>
            </w:pPr>
            <w:r w:rsidRPr="001F1939">
              <w:rPr>
                <w:sz w:val="24"/>
                <w:szCs w:val="24"/>
              </w:rPr>
              <w:t>ИНН</w:t>
            </w:r>
          </w:p>
        </w:tc>
        <w:tc>
          <w:tcPr>
            <w:tcW w:w="777" w:type="dxa"/>
            <w:tcBorders>
              <w:top w:val="single" w:sz="4" w:space="0" w:color="auto"/>
              <w:left w:val="single" w:sz="4" w:space="0" w:color="auto"/>
              <w:bottom w:val="single" w:sz="4" w:space="0" w:color="auto"/>
              <w:right w:val="single" w:sz="4" w:space="0" w:color="auto"/>
            </w:tcBorders>
            <w:vAlign w:val="bottom"/>
            <w:hideMark/>
          </w:tcPr>
          <w:p w:rsidR="001F1939" w:rsidRPr="001F1939" w:rsidRDefault="001F1939" w:rsidP="001F1939">
            <w:pPr>
              <w:spacing w:line="240" w:lineRule="auto"/>
              <w:rPr>
                <w:spacing w:val="-10"/>
                <w:sz w:val="24"/>
                <w:szCs w:val="24"/>
              </w:rPr>
            </w:pPr>
            <w:r w:rsidRPr="001F1939">
              <w:rPr>
                <w:spacing w:val="-10"/>
                <w:sz w:val="24"/>
                <w:szCs w:val="24"/>
              </w:rPr>
              <w:t>ОКВЭД</w:t>
            </w:r>
          </w:p>
        </w:tc>
      </w:tr>
      <w:tr w:rsidR="001F1939" w:rsidRPr="001F1939" w:rsidTr="001F1939">
        <w:trPr>
          <w:trHeight w:val="172"/>
        </w:trPr>
        <w:tc>
          <w:tcPr>
            <w:tcW w:w="8794" w:type="dxa"/>
            <w:tcBorders>
              <w:top w:val="single" w:sz="4" w:space="0" w:color="auto"/>
              <w:left w:val="nil"/>
              <w:bottom w:val="nil"/>
              <w:right w:val="single" w:sz="4" w:space="0" w:color="auto"/>
            </w:tcBorders>
            <w:hideMark/>
          </w:tcPr>
          <w:p w:rsidR="001F1939" w:rsidRPr="001F1939" w:rsidRDefault="001F1939" w:rsidP="001F1939">
            <w:pPr>
              <w:spacing w:line="240" w:lineRule="auto"/>
              <w:jc w:val="center"/>
              <w:rPr>
                <w:sz w:val="24"/>
                <w:szCs w:val="24"/>
              </w:rPr>
            </w:pPr>
            <w:r w:rsidRPr="001F1939">
              <w:rPr>
                <w:sz w:val="24"/>
                <w:szCs w:val="24"/>
              </w:rPr>
              <w:t>(наименование организации, адрес в пределах места нахождения юридического лица, идентификационный номер налогоплательщика,</w:t>
            </w:r>
          </w:p>
        </w:tc>
        <w:tc>
          <w:tcPr>
            <w:tcW w:w="1474" w:type="dxa"/>
            <w:gridSpan w:val="2"/>
            <w:vMerge w:val="restart"/>
            <w:tcBorders>
              <w:top w:val="single" w:sz="4" w:space="0" w:color="auto"/>
              <w:left w:val="single" w:sz="4" w:space="0" w:color="auto"/>
              <w:bottom w:val="single" w:sz="4" w:space="0" w:color="auto"/>
              <w:right w:val="single" w:sz="4" w:space="0" w:color="auto"/>
            </w:tcBorders>
            <w:vAlign w:val="bottom"/>
            <w:hideMark/>
          </w:tcPr>
          <w:p w:rsidR="001F1939" w:rsidRPr="001F1939" w:rsidRDefault="001F1939" w:rsidP="001F1939">
            <w:pPr>
              <w:spacing w:line="240" w:lineRule="auto"/>
              <w:rPr>
                <w:sz w:val="24"/>
                <w:szCs w:val="24"/>
              </w:rPr>
            </w:pPr>
            <w:r w:rsidRPr="001F1939">
              <w:rPr>
                <w:sz w:val="24"/>
                <w:szCs w:val="24"/>
              </w:rPr>
              <w:t>Код 3.04.</w:t>
            </w:r>
          </w:p>
        </w:tc>
      </w:tr>
      <w:tr w:rsidR="001F1939" w:rsidRPr="001F1939" w:rsidTr="001F1939">
        <w:tc>
          <w:tcPr>
            <w:tcW w:w="8794" w:type="dxa"/>
            <w:tcBorders>
              <w:top w:val="nil"/>
              <w:left w:val="nil"/>
              <w:bottom w:val="single" w:sz="4" w:space="0" w:color="auto"/>
              <w:right w:val="single" w:sz="4" w:space="0" w:color="auto"/>
            </w:tcBorders>
            <w:vAlign w:val="bottom"/>
          </w:tcPr>
          <w:p w:rsidR="001F1939" w:rsidRPr="001F1939" w:rsidRDefault="001F1939" w:rsidP="001F1939">
            <w:pPr>
              <w:spacing w:line="240" w:lineRule="auto"/>
              <w:rPr>
                <w:sz w:val="24"/>
                <w:szCs w:val="24"/>
              </w:rPr>
            </w:pPr>
          </w:p>
        </w:tc>
        <w:tc>
          <w:tcPr>
            <w:tcW w:w="2251" w:type="dxa"/>
            <w:gridSpan w:val="2"/>
            <w:vMerge/>
            <w:tcBorders>
              <w:top w:val="nil"/>
              <w:left w:val="nil"/>
              <w:bottom w:val="single" w:sz="4" w:space="0" w:color="auto"/>
              <w:right w:val="single" w:sz="4" w:space="0" w:color="auto"/>
            </w:tcBorders>
            <w:vAlign w:val="center"/>
            <w:hideMark/>
          </w:tcPr>
          <w:p w:rsidR="001F1939" w:rsidRPr="001F1939" w:rsidRDefault="001F1939" w:rsidP="001F1939">
            <w:pPr>
              <w:spacing w:line="240" w:lineRule="auto"/>
              <w:rPr>
                <w:sz w:val="24"/>
                <w:szCs w:val="24"/>
              </w:rPr>
            </w:pPr>
          </w:p>
        </w:tc>
      </w:tr>
      <w:tr w:rsidR="001F1939" w:rsidRPr="001F1939" w:rsidTr="001F1939">
        <w:tc>
          <w:tcPr>
            <w:tcW w:w="10268" w:type="dxa"/>
            <w:gridSpan w:val="3"/>
            <w:tcBorders>
              <w:top w:val="single" w:sz="4" w:space="0" w:color="auto"/>
              <w:left w:val="nil"/>
              <w:bottom w:val="nil"/>
              <w:right w:val="single" w:sz="4" w:space="0" w:color="auto"/>
            </w:tcBorders>
            <w:hideMark/>
          </w:tcPr>
          <w:p w:rsidR="001F1939" w:rsidRPr="001F1939" w:rsidRDefault="001F1939" w:rsidP="001F1939">
            <w:pPr>
              <w:spacing w:line="240" w:lineRule="auto"/>
              <w:jc w:val="center"/>
              <w:rPr>
                <w:sz w:val="24"/>
                <w:szCs w:val="24"/>
              </w:rPr>
            </w:pPr>
            <w:r w:rsidRPr="001F1939">
              <w:rPr>
                <w:sz w:val="24"/>
                <w:szCs w:val="24"/>
              </w:rPr>
              <w:t>ведомственная и отраслевая принадлежность (код основного вида экономической деятельности по ОКВЭД), численность работников;</w:t>
            </w:r>
          </w:p>
        </w:tc>
      </w:tr>
      <w:tr w:rsidR="001F1939" w:rsidRPr="001F1939" w:rsidTr="001F1939">
        <w:tc>
          <w:tcPr>
            <w:tcW w:w="10268" w:type="dxa"/>
            <w:gridSpan w:val="3"/>
            <w:tcBorders>
              <w:top w:val="nil"/>
              <w:left w:val="nil"/>
              <w:bottom w:val="single" w:sz="4" w:space="0" w:color="auto"/>
              <w:right w:val="single" w:sz="4" w:space="0" w:color="auto"/>
            </w:tcBorders>
            <w:vAlign w:val="bottom"/>
          </w:tcPr>
          <w:p w:rsidR="001F1939" w:rsidRPr="001F1939" w:rsidRDefault="001F1939" w:rsidP="001F1939">
            <w:pPr>
              <w:spacing w:line="240" w:lineRule="auto"/>
              <w:rPr>
                <w:sz w:val="24"/>
                <w:szCs w:val="24"/>
              </w:rPr>
            </w:pPr>
          </w:p>
        </w:tc>
      </w:tr>
      <w:tr w:rsidR="001F1939" w:rsidRPr="001F1939" w:rsidTr="001F1939">
        <w:tc>
          <w:tcPr>
            <w:tcW w:w="10268" w:type="dxa"/>
            <w:gridSpan w:val="3"/>
            <w:tcBorders>
              <w:top w:val="single" w:sz="4" w:space="0" w:color="auto"/>
              <w:left w:val="nil"/>
              <w:bottom w:val="nil"/>
              <w:right w:val="nil"/>
            </w:tcBorders>
            <w:hideMark/>
          </w:tcPr>
          <w:p w:rsidR="001F1939" w:rsidRPr="001F1939" w:rsidRDefault="001F1939" w:rsidP="001F1939">
            <w:pPr>
              <w:spacing w:after="40" w:line="240" w:lineRule="auto"/>
              <w:jc w:val="center"/>
              <w:rPr>
                <w:sz w:val="24"/>
                <w:szCs w:val="24"/>
              </w:rPr>
            </w:pPr>
            <w:r w:rsidRPr="001F1939">
              <w:rPr>
                <w:sz w:val="24"/>
                <w:szCs w:val="24"/>
              </w:rPr>
              <w:t>фамилия, инициалы работодателя – физического лица, его регистрационные данные)</w:t>
            </w:r>
          </w:p>
        </w:tc>
      </w:tr>
    </w:tbl>
    <w:p w:rsidR="001F1939" w:rsidRPr="001F1939" w:rsidRDefault="001F1939" w:rsidP="001F1939">
      <w:pPr>
        <w:spacing w:line="240" w:lineRule="auto"/>
        <w:rPr>
          <w:rFonts w:ascii="Times New Roman" w:hAnsi="Times New Roman" w:cs="Times New Roman"/>
          <w:sz w:val="24"/>
          <w:szCs w:val="24"/>
        </w:rPr>
      </w:pPr>
      <w:r w:rsidRPr="001F1939">
        <w:rPr>
          <w:rFonts w:ascii="Times New Roman" w:hAnsi="Times New Roman" w:cs="Times New Roman"/>
          <w:sz w:val="24"/>
          <w:szCs w:val="24"/>
        </w:rPr>
        <w:t xml:space="preserve">Наименование структурного подразделения  </w:t>
      </w:r>
    </w:p>
    <w:tbl>
      <w:tblPr>
        <w:tblStyle w:val="a3"/>
        <w:tblW w:w="1027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7228"/>
        <w:gridCol w:w="1572"/>
        <w:gridCol w:w="697"/>
        <w:gridCol w:w="778"/>
      </w:tblGrid>
      <w:tr w:rsidR="001F1939" w:rsidRPr="001F1939" w:rsidTr="007D51F2">
        <w:tc>
          <w:tcPr>
            <w:tcW w:w="7228" w:type="dxa"/>
            <w:vAlign w:val="bottom"/>
          </w:tcPr>
          <w:p w:rsidR="001F1939" w:rsidRPr="001F1939" w:rsidRDefault="001F1939" w:rsidP="001F1939">
            <w:pPr>
              <w:spacing w:line="240" w:lineRule="auto"/>
              <w:jc w:val="center"/>
              <w:rPr>
                <w:sz w:val="24"/>
                <w:szCs w:val="24"/>
              </w:rPr>
            </w:pPr>
            <w:r w:rsidRPr="001F1939">
              <w:rPr>
                <w:sz w:val="24"/>
                <w:szCs w:val="24"/>
              </w:rPr>
              <w:t xml:space="preserve">3. Организация (физическое лицо), направившая(-ее) </w:t>
            </w:r>
            <w:proofErr w:type="gramStart"/>
            <w:r w:rsidRPr="001F1939">
              <w:rPr>
                <w:sz w:val="24"/>
                <w:szCs w:val="24"/>
              </w:rPr>
              <w:t xml:space="preserve">работника  </w:t>
            </w:r>
            <w:r w:rsidRPr="001F1939">
              <w:rPr>
                <w:sz w:val="24"/>
                <w:szCs w:val="24"/>
              </w:rPr>
              <w:tab/>
            </w:r>
            <w:proofErr w:type="gramEnd"/>
          </w:p>
        </w:tc>
        <w:tc>
          <w:tcPr>
            <w:tcW w:w="1572" w:type="dxa"/>
            <w:tcBorders>
              <w:top w:val="single" w:sz="4" w:space="0" w:color="auto"/>
              <w:left w:val="nil"/>
              <w:bottom w:val="nil"/>
              <w:right w:val="single" w:sz="4" w:space="0" w:color="auto"/>
            </w:tcBorders>
            <w:vAlign w:val="bottom"/>
          </w:tcPr>
          <w:p w:rsidR="001F1939" w:rsidRPr="001F1939" w:rsidRDefault="001F1939" w:rsidP="001F1939">
            <w:pPr>
              <w:spacing w:line="240" w:lineRule="auto"/>
              <w:rPr>
                <w:sz w:val="24"/>
                <w:szCs w:val="24"/>
              </w:rPr>
            </w:pPr>
          </w:p>
        </w:tc>
        <w:tc>
          <w:tcPr>
            <w:tcW w:w="697" w:type="dxa"/>
            <w:vMerge w:val="restart"/>
            <w:tcBorders>
              <w:top w:val="single" w:sz="4" w:space="0" w:color="auto"/>
              <w:left w:val="single" w:sz="4" w:space="0" w:color="auto"/>
              <w:bottom w:val="single" w:sz="4" w:space="0" w:color="auto"/>
              <w:right w:val="single" w:sz="4" w:space="0" w:color="auto"/>
            </w:tcBorders>
            <w:vAlign w:val="bottom"/>
            <w:hideMark/>
          </w:tcPr>
          <w:p w:rsidR="001F1939" w:rsidRPr="001F1939" w:rsidRDefault="001F1939" w:rsidP="001F1939">
            <w:pPr>
              <w:spacing w:line="240" w:lineRule="auto"/>
              <w:rPr>
                <w:sz w:val="24"/>
                <w:szCs w:val="24"/>
              </w:rPr>
            </w:pPr>
            <w:r w:rsidRPr="001F1939">
              <w:rPr>
                <w:sz w:val="24"/>
                <w:szCs w:val="24"/>
              </w:rPr>
              <w:t>ИНН</w:t>
            </w:r>
          </w:p>
        </w:tc>
        <w:tc>
          <w:tcPr>
            <w:tcW w:w="778" w:type="dxa"/>
            <w:vMerge w:val="restart"/>
            <w:tcBorders>
              <w:top w:val="single" w:sz="4" w:space="0" w:color="auto"/>
              <w:left w:val="single" w:sz="4" w:space="0" w:color="auto"/>
              <w:bottom w:val="single" w:sz="4" w:space="0" w:color="auto"/>
              <w:right w:val="single" w:sz="4" w:space="0" w:color="auto"/>
            </w:tcBorders>
            <w:vAlign w:val="bottom"/>
            <w:hideMark/>
          </w:tcPr>
          <w:p w:rsidR="001F1939" w:rsidRPr="001F1939" w:rsidRDefault="001F1939" w:rsidP="001F1939">
            <w:pPr>
              <w:spacing w:line="240" w:lineRule="auto"/>
              <w:rPr>
                <w:spacing w:val="-10"/>
                <w:sz w:val="24"/>
                <w:szCs w:val="24"/>
              </w:rPr>
            </w:pPr>
            <w:r w:rsidRPr="001F1939">
              <w:rPr>
                <w:spacing w:val="-10"/>
                <w:sz w:val="24"/>
                <w:szCs w:val="24"/>
              </w:rPr>
              <w:t>ОКВЭД</w:t>
            </w:r>
          </w:p>
        </w:tc>
      </w:tr>
      <w:tr w:rsidR="001F1939" w:rsidRPr="001F1939" w:rsidTr="007D51F2">
        <w:tc>
          <w:tcPr>
            <w:tcW w:w="8800" w:type="dxa"/>
            <w:gridSpan w:val="2"/>
            <w:tcBorders>
              <w:top w:val="nil"/>
              <w:left w:val="nil"/>
              <w:bottom w:val="single" w:sz="4" w:space="0" w:color="auto"/>
              <w:right w:val="single" w:sz="4" w:space="0" w:color="auto"/>
            </w:tcBorders>
            <w:vAlign w:val="bottom"/>
          </w:tcPr>
          <w:p w:rsidR="001F1939" w:rsidRPr="001F1939" w:rsidRDefault="001F1939" w:rsidP="001F1939">
            <w:pPr>
              <w:spacing w:line="240" w:lineRule="auto"/>
              <w:jc w:val="center"/>
              <w:rPr>
                <w:sz w:val="24"/>
                <w:szCs w:val="24"/>
              </w:rPr>
            </w:pPr>
          </w:p>
        </w:tc>
        <w:tc>
          <w:tcPr>
            <w:tcW w:w="697" w:type="dxa"/>
            <w:vMerge/>
            <w:tcBorders>
              <w:top w:val="single" w:sz="4" w:space="0" w:color="auto"/>
              <w:left w:val="single" w:sz="4" w:space="0" w:color="auto"/>
              <w:bottom w:val="single" w:sz="4" w:space="0" w:color="auto"/>
              <w:right w:val="single" w:sz="4" w:space="0" w:color="auto"/>
            </w:tcBorders>
            <w:vAlign w:val="center"/>
            <w:hideMark/>
          </w:tcPr>
          <w:p w:rsidR="001F1939" w:rsidRPr="001F1939" w:rsidRDefault="001F1939" w:rsidP="001F1939">
            <w:pPr>
              <w:spacing w:line="240" w:lineRule="auto"/>
              <w:rPr>
                <w:sz w:val="24"/>
                <w:szCs w:val="24"/>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rsidR="001F1939" w:rsidRPr="001F1939" w:rsidRDefault="001F1939" w:rsidP="001F1939">
            <w:pPr>
              <w:spacing w:line="240" w:lineRule="auto"/>
              <w:rPr>
                <w:spacing w:val="-10"/>
                <w:sz w:val="24"/>
                <w:szCs w:val="24"/>
              </w:rPr>
            </w:pPr>
          </w:p>
        </w:tc>
      </w:tr>
      <w:tr w:rsidR="001F1939" w:rsidRPr="001F1939" w:rsidTr="007D51F2">
        <w:trPr>
          <w:trHeight w:val="172"/>
        </w:trPr>
        <w:tc>
          <w:tcPr>
            <w:tcW w:w="8800" w:type="dxa"/>
            <w:gridSpan w:val="2"/>
            <w:tcBorders>
              <w:top w:val="single" w:sz="4" w:space="0" w:color="auto"/>
              <w:left w:val="nil"/>
              <w:bottom w:val="nil"/>
              <w:right w:val="single" w:sz="4" w:space="0" w:color="auto"/>
            </w:tcBorders>
            <w:hideMark/>
          </w:tcPr>
          <w:p w:rsidR="001F1939" w:rsidRPr="001F1939" w:rsidRDefault="001F1939" w:rsidP="001F1939">
            <w:pPr>
              <w:spacing w:line="240" w:lineRule="auto"/>
              <w:jc w:val="center"/>
              <w:rPr>
                <w:sz w:val="24"/>
                <w:szCs w:val="24"/>
              </w:rPr>
            </w:pPr>
            <w:r w:rsidRPr="001F1939">
              <w:rPr>
                <w:sz w:val="24"/>
                <w:szCs w:val="24"/>
              </w:rPr>
              <w:t>(наименование организации, адрес в пределах места нахождения юридического лица, идентификационный номер налогоплательщика,</w:t>
            </w:r>
          </w:p>
        </w:tc>
        <w:tc>
          <w:tcPr>
            <w:tcW w:w="1475" w:type="dxa"/>
            <w:gridSpan w:val="2"/>
            <w:vMerge w:val="restart"/>
            <w:tcBorders>
              <w:top w:val="single" w:sz="4" w:space="0" w:color="auto"/>
              <w:left w:val="single" w:sz="4" w:space="0" w:color="auto"/>
              <w:bottom w:val="single" w:sz="4" w:space="0" w:color="auto"/>
              <w:right w:val="single" w:sz="4" w:space="0" w:color="auto"/>
            </w:tcBorders>
            <w:vAlign w:val="bottom"/>
            <w:hideMark/>
          </w:tcPr>
          <w:p w:rsidR="001F1939" w:rsidRPr="001F1939" w:rsidRDefault="001F1939" w:rsidP="001F1939">
            <w:pPr>
              <w:spacing w:line="240" w:lineRule="auto"/>
              <w:rPr>
                <w:sz w:val="24"/>
                <w:szCs w:val="24"/>
              </w:rPr>
            </w:pPr>
            <w:r w:rsidRPr="001F1939">
              <w:rPr>
                <w:sz w:val="24"/>
                <w:szCs w:val="24"/>
              </w:rPr>
              <w:t>Код 3.04.</w:t>
            </w:r>
          </w:p>
        </w:tc>
      </w:tr>
      <w:tr w:rsidR="001F1939" w:rsidRPr="001F1939" w:rsidTr="007D51F2">
        <w:tc>
          <w:tcPr>
            <w:tcW w:w="8800" w:type="dxa"/>
            <w:gridSpan w:val="2"/>
            <w:tcBorders>
              <w:top w:val="nil"/>
              <w:left w:val="nil"/>
              <w:bottom w:val="single" w:sz="4" w:space="0" w:color="auto"/>
              <w:right w:val="single" w:sz="4" w:space="0" w:color="auto"/>
            </w:tcBorders>
            <w:vAlign w:val="bottom"/>
          </w:tcPr>
          <w:p w:rsidR="001F1939" w:rsidRPr="001F1939" w:rsidRDefault="001F1939" w:rsidP="001F1939">
            <w:pPr>
              <w:spacing w:line="240" w:lineRule="auto"/>
              <w:jc w:val="center"/>
              <w:rPr>
                <w:sz w:val="24"/>
                <w:szCs w:val="24"/>
              </w:rPr>
            </w:pPr>
          </w:p>
        </w:tc>
        <w:tc>
          <w:tcPr>
            <w:tcW w:w="1475" w:type="dxa"/>
            <w:gridSpan w:val="2"/>
            <w:vMerge/>
            <w:tcBorders>
              <w:top w:val="single" w:sz="4" w:space="0" w:color="auto"/>
              <w:left w:val="single" w:sz="4" w:space="0" w:color="auto"/>
              <w:bottom w:val="single" w:sz="4" w:space="0" w:color="auto"/>
              <w:right w:val="single" w:sz="4" w:space="0" w:color="auto"/>
            </w:tcBorders>
            <w:vAlign w:val="center"/>
            <w:hideMark/>
          </w:tcPr>
          <w:p w:rsidR="001F1939" w:rsidRPr="001F1939" w:rsidRDefault="001F1939" w:rsidP="001F1939">
            <w:pPr>
              <w:spacing w:line="240" w:lineRule="auto"/>
              <w:rPr>
                <w:sz w:val="24"/>
                <w:szCs w:val="24"/>
              </w:rPr>
            </w:pPr>
          </w:p>
        </w:tc>
      </w:tr>
      <w:tr w:rsidR="001F1939" w:rsidRPr="001F1939" w:rsidTr="007D51F2">
        <w:tc>
          <w:tcPr>
            <w:tcW w:w="10275" w:type="dxa"/>
            <w:gridSpan w:val="4"/>
            <w:tcBorders>
              <w:top w:val="single" w:sz="4" w:space="0" w:color="auto"/>
              <w:left w:val="nil"/>
              <w:bottom w:val="nil"/>
              <w:right w:val="single" w:sz="4" w:space="0" w:color="auto"/>
            </w:tcBorders>
            <w:hideMark/>
          </w:tcPr>
          <w:p w:rsidR="001F1939" w:rsidRPr="001F1939" w:rsidRDefault="001F1939" w:rsidP="001F1939">
            <w:pPr>
              <w:spacing w:line="240" w:lineRule="auto"/>
              <w:jc w:val="center"/>
              <w:rPr>
                <w:sz w:val="24"/>
                <w:szCs w:val="24"/>
              </w:rPr>
            </w:pPr>
            <w:r w:rsidRPr="001F1939">
              <w:rPr>
                <w:sz w:val="24"/>
                <w:szCs w:val="24"/>
              </w:rPr>
              <w:t>ведомственная и отраслевая принадлежность (код основного вида экономической деятельности по ОКВЭД);</w:t>
            </w:r>
          </w:p>
        </w:tc>
      </w:tr>
      <w:tr w:rsidR="001F1939" w:rsidRPr="001F1939" w:rsidTr="007D51F2">
        <w:trPr>
          <w:trHeight w:val="80"/>
        </w:trPr>
        <w:tc>
          <w:tcPr>
            <w:tcW w:w="10275" w:type="dxa"/>
            <w:gridSpan w:val="4"/>
            <w:tcBorders>
              <w:top w:val="nil"/>
              <w:left w:val="nil"/>
              <w:bottom w:val="single" w:sz="4" w:space="0" w:color="auto"/>
              <w:right w:val="single" w:sz="4" w:space="0" w:color="auto"/>
            </w:tcBorders>
            <w:vAlign w:val="bottom"/>
          </w:tcPr>
          <w:p w:rsidR="001F1939" w:rsidRPr="001F1939" w:rsidRDefault="001F1939" w:rsidP="001F1939">
            <w:pPr>
              <w:spacing w:line="240" w:lineRule="auto"/>
              <w:jc w:val="center"/>
              <w:rPr>
                <w:sz w:val="24"/>
                <w:szCs w:val="24"/>
              </w:rPr>
            </w:pPr>
          </w:p>
        </w:tc>
      </w:tr>
      <w:tr w:rsidR="001F1939" w:rsidRPr="001F1939" w:rsidTr="007D51F2">
        <w:tc>
          <w:tcPr>
            <w:tcW w:w="10275" w:type="dxa"/>
            <w:gridSpan w:val="4"/>
            <w:tcBorders>
              <w:top w:val="single" w:sz="4" w:space="0" w:color="auto"/>
              <w:left w:val="nil"/>
              <w:bottom w:val="nil"/>
              <w:right w:val="nil"/>
            </w:tcBorders>
            <w:hideMark/>
          </w:tcPr>
          <w:p w:rsidR="001F1939" w:rsidRPr="001F1939" w:rsidRDefault="001F1939" w:rsidP="001F1939">
            <w:pPr>
              <w:spacing w:after="40" w:line="240" w:lineRule="auto"/>
              <w:jc w:val="center"/>
              <w:rPr>
                <w:sz w:val="24"/>
                <w:szCs w:val="24"/>
              </w:rPr>
            </w:pPr>
            <w:r w:rsidRPr="001F1939">
              <w:rPr>
                <w:sz w:val="24"/>
                <w:szCs w:val="24"/>
              </w:rPr>
              <w:t>фамилия, инициалы физического лица, его регистрационные данные)</w:t>
            </w:r>
          </w:p>
        </w:tc>
      </w:tr>
    </w:tbl>
    <w:p w:rsidR="001F1939" w:rsidRPr="001F1939" w:rsidRDefault="001F1939" w:rsidP="001F1939">
      <w:pPr>
        <w:spacing w:line="240" w:lineRule="auto"/>
        <w:rPr>
          <w:rFonts w:ascii="Times New Roman" w:hAnsi="Times New Roman" w:cs="Times New Roman"/>
          <w:sz w:val="24"/>
          <w:szCs w:val="24"/>
        </w:rPr>
      </w:pPr>
      <w:r w:rsidRPr="001F1939">
        <w:rPr>
          <w:rFonts w:ascii="Times New Roman" w:hAnsi="Times New Roman" w:cs="Times New Roman"/>
          <w:sz w:val="24"/>
          <w:szCs w:val="24"/>
        </w:rPr>
        <w:t xml:space="preserve">4. Лица, проводившие расследование несчастного случая: </w:t>
      </w:r>
    </w:p>
    <w:p w:rsidR="001F1939" w:rsidRPr="001F1939" w:rsidRDefault="001F1939" w:rsidP="001F1939">
      <w:pPr>
        <w:pBdr>
          <w:top w:val="single" w:sz="4" w:space="1" w:color="auto"/>
        </w:pBdr>
        <w:spacing w:line="240" w:lineRule="auto"/>
        <w:jc w:val="center"/>
        <w:rPr>
          <w:rFonts w:ascii="Times New Roman" w:hAnsi="Times New Roman" w:cs="Times New Roman"/>
          <w:sz w:val="24"/>
          <w:szCs w:val="24"/>
        </w:rPr>
      </w:pPr>
      <w:r w:rsidRPr="001F1939">
        <w:rPr>
          <w:rFonts w:ascii="Times New Roman" w:hAnsi="Times New Roman" w:cs="Times New Roman"/>
          <w:sz w:val="24"/>
          <w:szCs w:val="24"/>
        </w:rPr>
        <w:t>(фамилия, инициалы, должности и место работы)</w:t>
      </w:r>
    </w:p>
    <w:p w:rsidR="001F1939" w:rsidRPr="001F1939" w:rsidRDefault="001F1939" w:rsidP="001F1939">
      <w:pPr>
        <w:spacing w:after="120" w:line="240" w:lineRule="auto"/>
        <w:rPr>
          <w:rFonts w:ascii="Times New Roman" w:hAnsi="Times New Roman" w:cs="Times New Roman"/>
          <w:sz w:val="24"/>
          <w:szCs w:val="24"/>
        </w:rPr>
      </w:pPr>
      <w:r w:rsidRPr="001F1939">
        <w:rPr>
          <w:rFonts w:ascii="Times New Roman" w:hAnsi="Times New Roman" w:cs="Times New Roman"/>
          <w:sz w:val="24"/>
          <w:szCs w:val="24"/>
        </w:rPr>
        <w:t>5. Сведения о пострадавшем:</w:t>
      </w:r>
    </w:p>
    <w:p w:rsidR="001F1939" w:rsidRPr="001F1939" w:rsidRDefault="001F1939" w:rsidP="001F1939">
      <w:pPr>
        <w:spacing w:line="240" w:lineRule="auto"/>
        <w:rPr>
          <w:rFonts w:ascii="Times New Roman" w:hAnsi="Times New Roman" w:cs="Times New Roman"/>
          <w:sz w:val="24"/>
          <w:szCs w:val="24"/>
        </w:rPr>
      </w:pPr>
      <w:r w:rsidRPr="001F1939">
        <w:rPr>
          <w:rFonts w:ascii="Times New Roman" w:hAnsi="Times New Roman" w:cs="Times New Roman"/>
          <w:sz w:val="24"/>
          <w:szCs w:val="24"/>
        </w:rPr>
        <w:t xml:space="preserve">5.1. Фамилия, имя, отчество (при наличии)  </w:t>
      </w:r>
    </w:p>
    <w:tbl>
      <w:tblPr>
        <w:tblStyle w:val="a3"/>
        <w:tblW w:w="1027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4497"/>
        <w:gridCol w:w="4303"/>
        <w:gridCol w:w="1475"/>
      </w:tblGrid>
      <w:tr w:rsidR="001F1939" w:rsidRPr="001F1939" w:rsidTr="001F1939">
        <w:trPr>
          <w:trHeight w:val="340"/>
        </w:trPr>
        <w:tc>
          <w:tcPr>
            <w:tcW w:w="4494" w:type="dxa"/>
            <w:vAlign w:val="bottom"/>
            <w:hideMark/>
          </w:tcPr>
          <w:p w:rsidR="001F1939" w:rsidRPr="001F1939" w:rsidRDefault="001F1939" w:rsidP="001F1939">
            <w:pPr>
              <w:spacing w:line="240" w:lineRule="auto"/>
              <w:rPr>
                <w:sz w:val="24"/>
                <w:szCs w:val="24"/>
              </w:rPr>
            </w:pPr>
            <w:r w:rsidRPr="001F1939">
              <w:rPr>
                <w:sz w:val="24"/>
                <w:szCs w:val="24"/>
              </w:rPr>
              <w:t>5.2. Пол (мужской, женский)</w:t>
            </w:r>
          </w:p>
        </w:tc>
        <w:tc>
          <w:tcPr>
            <w:tcW w:w="4300" w:type="dxa"/>
            <w:tcBorders>
              <w:top w:val="single" w:sz="4" w:space="0" w:color="auto"/>
              <w:left w:val="nil"/>
              <w:bottom w:val="single" w:sz="4" w:space="0" w:color="auto"/>
              <w:right w:val="single" w:sz="4" w:space="0" w:color="auto"/>
            </w:tcBorders>
            <w:vAlign w:val="bottom"/>
          </w:tcPr>
          <w:p w:rsidR="001F1939" w:rsidRPr="001F1939" w:rsidRDefault="001F1939" w:rsidP="001F1939">
            <w:pPr>
              <w:spacing w:line="240" w:lineRule="auto"/>
              <w:rPr>
                <w:sz w:val="24"/>
                <w:szCs w:val="24"/>
              </w:rPr>
            </w:pPr>
          </w:p>
        </w:tc>
        <w:tc>
          <w:tcPr>
            <w:tcW w:w="1474" w:type="dxa"/>
            <w:tcBorders>
              <w:top w:val="single" w:sz="4" w:space="0" w:color="auto"/>
              <w:left w:val="single" w:sz="4" w:space="0" w:color="auto"/>
              <w:bottom w:val="single" w:sz="4" w:space="0" w:color="auto"/>
              <w:right w:val="single" w:sz="4" w:space="0" w:color="auto"/>
            </w:tcBorders>
            <w:hideMark/>
          </w:tcPr>
          <w:p w:rsidR="001F1939" w:rsidRPr="001F1939" w:rsidRDefault="001F1939" w:rsidP="001F1939">
            <w:pPr>
              <w:spacing w:line="240" w:lineRule="auto"/>
              <w:rPr>
                <w:sz w:val="24"/>
                <w:szCs w:val="24"/>
              </w:rPr>
            </w:pPr>
            <w:r w:rsidRPr="001F1939">
              <w:rPr>
                <w:sz w:val="24"/>
                <w:szCs w:val="24"/>
              </w:rPr>
              <w:t>Код 3.05.</w:t>
            </w:r>
          </w:p>
        </w:tc>
      </w:tr>
      <w:tr w:rsidR="001F1939" w:rsidRPr="001F1939" w:rsidTr="001F1939">
        <w:trPr>
          <w:trHeight w:val="340"/>
        </w:trPr>
        <w:tc>
          <w:tcPr>
            <w:tcW w:w="4494" w:type="dxa"/>
            <w:vAlign w:val="bottom"/>
            <w:hideMark/>
          </w:tcPr>
          <w:p w:rsidR="001F1939" w:rsidRPr="001F1939" w:rsidRDefault="001F1939" w:rsidP="001F1939">
            <w:pPr>
              <w:spacing w:line="240" w:lineRule="auto"/>
              <w:rPr>
                <w:sz w:val="24"/>
                <w:szCs w:val="24"/>
              </w:rPr>
            </w:pPr>
            <w:r w:rsidRPr="001F1939">
              <w:rPr>
                <w:sz w:val="24"/>
                <w:szCs w:val="24"/>
              </w:rPr>
              <w:t>5.3. Дата рождения</w:t>
            </w:r>
          </w:p>
        </w:tc>
        <w:tc>
          <w:tcPr>
            <w:tcW w:w="4300" w:type="dxa"/>
            <w:tcBorders>
              <w:top w:val="single" w:sz="4" w:space="0" w:color="auto"/>
              <w:left w:val="nil"/>
              <w:bottom w:val="single" w:sz="4" w:space="0" w:color="auto"/>
              <w:right w:val="single" w:sz="4" w:space="0" w:color="auto"/>
            </w:tcBorders>
            <w:vAlign w:val="bottom"/>
          </w:tcPr>
          <w:p w:rsidR="001F1939" w:rsidRPr="001F1939" w:rsidRDefault="001F1939" w:rsidP="001F1939">
            <w:pPr>
              <w:spacing w:line="240" w:lineRule="auto"/>
              <w:rPr>
                <w:sz w:val="24"/>
                <w:szCs w:val="24"/>
              </w:rPr>
            </w:pPr>
          </w:p>
        </w:tc>
        <w:tc>
          <w:tcPr>
            <w:tcW w:w="1474" w:type="dxa"/>
            <w:tcBorders>
              <w:top w:val="single" w:sz="4" w:space="0" w:color="auto"/>
              <w:left w:val="single" w:sz="4" w:space="0" w:color="auto"/>
              <w:bottom w:val="single" w:sz="4" w:space="0" w:color="auto"/>
              <w:right w:val="single" w:sz="4" w:space="0" w:color="auto"/>
            </w:tcBorders>
            <w:hideMark/>
          </w:tcPr>
          <w:p w:rsidR="001F1939" w:rsidRPr="001F1939" w:rsidRDefault="001F1939" w:rsidP="001F1939">
            <w:pPr>
              <w:spacing w:line="240" w:lineRule="auto"/>
              <w:rPr>
                <w:sz w:val="24"/>
                <w:szCs w:val="24"/>
              </w:rPr>
            </w:pPr>
            <w:r w:rsidRPr="001F1939">
              <w:rPr>
                <w:sz w:val="24"/>
                <w:szCs w:val="24"/>
              </w:rPr>
              <w:t>Код 3.06.</w:t>
            </w:r>
          </w:p>
        </w:tc>
      </w:tr>
      <w:tr w:rsidR="001F1939" w:rsidRPr="001F1939" w:rsidTr="001F1939">
        <w:trPr>
          <w:trHeight w:val="340"/>
        </w:trPr>
        <w:tc>
          <w:tcPr>
            <w:tcW w:w="4494" w:type="dxa"/>
            <w:vAlign w:val="bottom"/>
            <w:hideMark/>
          </w:tcPr>
          <w:p w:rsidR="001F1939" w:rsidRPr="001F1939" w:rsidRDefault="001F1939" w:rsidP="001F1939">
            <w:pPr>
              <w:spacing w:line="240" w:lineRule="auto"/>
              <w:rPr>
                <w:sz w:val="24"/>
                <w:szCs w:val="24"/>
              </w:rPr>
            </w:pPr>
            <w:r w:rsidRPr="001F1939">
              <w:rPr>
                <w:sz w:val="24"/>
                <w:szCs w:val="24"/>
              </w:rPr>
              <w:t>5.4. Профессиональный статус</w:t>
            </w:r>
          </w:p>
        </w:tc>
        <w:tc>
          <w:tcPr>
            <w:tcW w:w="4300" w:type="dxa"/>
            <w:tcBorders>
              <w:top w:val="single" w:sz="4" w:space="0" w:color="auto"/>
              <w:left w:val="nil"/>
              <w:bottom w:val="single" w:sz="4" w:space="0" w:color="auto"/>
              <w:right w:val="single" w:sz="4" w:space="0" w:color="auto"/>
            </w:tcBorders>
            <w:vAlign w:val="bottom"/>
          </w:tcPr>
          <w:p w:rsidR="001F1939" w:rsidRPr="001F1939" w:rsidRDefault="001F1939" w:rsidP="001F1939">
            <w:pPr>
              <w:spacing w:line="240" w:lineRule="auto"/>
              <w:rPr>
                <w:sz w:val="24"/>
                <w:szCs w:val="24"/>
              </w:rPr>
            </w:pPr>
          </w:p>
        </w:tc>
        <w:tc>
          <w:tcPr>
            <w:tcW w:w="1474" w:type="dxa"/>
            <w:tcBorders>
              <w:top w:val="single" w:sz="4" w:space="0" w:color="auto"/>
              <w:left w:val="single" w:sz="4" w:space="0" w:color="auto"/>
              <w:bottom w:val="single" w:sz="4" w:space="0" w:color="auto"/>
              <w:right w:val="single" w:sz="4" w:space="0" w:color="auto"/>
            </w:tcBorders>
            <w:hideMark/>
          </w:tcPr>
          <w:p w:rsidR="001F1939" w:rsidRPr="001F1939" w:rsidRDefault="001F1939" w:rsidP="001F1939">
            <w:pPr>
              <w:spacing w:line="240" w:lineRule="auto"/>
              <w:rPr>
                <w:sz w:val="24"/>
                <w:szCs w:val="24"/>
              </w:rPr>
            </w:pPr>
            <w:r w:rsidRPr="001F1939">
              <w:rPr>
                <w:sz w:val="24"/>
                <w:szCs w:val="24"/>
              </w:rPr>
              <w:t>Код 3.12.</w:t>
            </w:r>
          </w:p>
        </w:tc>
      </w:tr>
      <w:tr w:rsidR="001F1939" w:rsidRPr="001F1939" w:rsidTr="001F1939">
        <w:trPr>
          <w:trHeight w:val="340"/>
        </w:trPr>
        <w:tc>
          <w:tcPr>
            <w:tcW w:w="4494" w:type="dxa"/>
            <w:vAlign w:val="bottom"/>
            <w:hideMark/>
          </w:tcPr>
          <w:p w:rsidR="001F1939" w:rsidRPr="001F1939" w:rsidRDefault="001F1939" w:rsidP="001F1939">
            <w:pPr>
              <w:spacing w:line="240" w:lineRule="auto"/>
              <w:rPr>
                <w:sz w:val="24"/>
                <w:szCs w:val="24"/>
              </w:rPr>
            </w:pPr>
            <w:r w:rsidRPr="001F1939">
              <w:rPr>
                <w:sz w:val="24"/>
                <w:szCs w:val="24"/>
              </w:rPr>
              <w:t>5.5. Статус занятости</w:t>
            </w:r>
          </w:p>
        </w:tc>
        <w:tc>
          <w:tcPr>
            <w:tcW w:w="4300" w:type="dxa"/>
            <w:tcBorders>
              <w:top w:val="single" w:sz="4" w:space="0" w:color="auto"/>
              <w:left w:val="nil"/>
              <w:bottom w:val="single" w:sz="4" w:space="0" w:color="auto"/>
              <w:right w:val="single" w:sz="4" w:space="0" w:color="auto"/>
            </w:tcBorders>
            <w:vAlign w:val="bottom"/>
          </w:tcPr>
          <w:p w:rsidR="001F1939" w:rsidRPr="001F1939" w:rsidRDefault="001F1939" w:rsidP="001F1939">
            <w:pPr>
              <w:spacing w:line="240" w:lineRule="auto"/>
              <w:rPr>
                <w:sz w:val="24"/>
                <w:szCs w:val="24"/>
              </w:rPr>
            </w:pPr>
          </w:p>
        </w:tc>
        <w:tc>
          <w:tcPr>
            <w:tcW w:w="1474" w:type="dxa"/>
            <w:tcBorders>
              <w:top w:val="single" w:sz="4" w:space="0" w:color="auto"/>
              <w:left w:val="single" w:sz="4" w:space="0" w:color="auto"/>
              <w:bottom w:val="single" w:sz="4" w:space="0" w:color="auto"/>
              <w:right w:val="single" w:sz="4" w:space="0" w:color="auto"/>
            </w:tcBorders>
            <w:hideMark/>
          </w:tcPr>
          <w:p w:rsidR="001F1939" w:rsidRPr="001F1939" w:rsidRDefault="001F1939" w:rsidP="001F1939">
            <w:pPr>
              <w:spacing w:line="240" w:lineRule="auto"/>
              <w:rPr>
                <w:sz w:val="24"/>
                <w:szCs w:val="24"/>
              </w:rPr>
            </w:pPr>
            <w:r w:rsidRPr="001F1939">
              <w:rPr>
                <w:sz w:val="24"/>
                <w:szCs w:val="24"/>
              </w:rPr>
              <w:t>Код 3.13.</w:t>
            </w:r>
          </w:p>
        </w:tc>
      </w:tr>
      <w:tr w:rsidR="001F1939" w:rsidRPr="001F1939" w:rsidTr="001F1939">
        <w:trPr>
          <w:trHeight w:val="340"/>
        </w:trPr>
        <w:tc>
          <w:tcPr>
            <w:tcW w:w="4494" w:type="dxa"/>
            <w:vAlign w:val="bottom"/>
            <w:hideMark/>
          </w:tcPr>
          <w:p w:rsidR="001F1939" w:rsidRPr="001F1939" w:rsidRDefault="001F1939" w:rsidP="001F1939">
            <w:pPr>
              <w:spacing w:line="240" w:lineRule="auto"/>
              <w:rPr>
                <w:sz w:val="24"/>
                <w:szCs w:val="24"/>
              </w:rPr>
            </w:pPr>
            <w:r w:rsidRPr="001F1939">
              <w:rPr>
                <w:sz w:val="24"/>
                <w:szCs w:val="24"/>
              </w:rPr>
              <w:t>5.6. Профессия (должность)</w:t>
            </w:r>
          </w:p>
        </w:tc>
        <w:tc>
          <w:tcPr>
            <w:tcW w:w="4300" w:type="dxa"/>
            <w:tcBorders>
              <w:top w:val="single" w:sz="4" w:space="0" w:color="auto"/>
              <w:left w:val="nil"/>
              <w:bottom w:val="single" w:sz="4" w:space="0" w:color="auto"/>
              <w:right w:val="single" w:sz="4" w:space="0" w:color="auto"/>
            </w:tcBorders>
            <w:vAlign w:val="bottom"/>
          </w:tcPr>
          <w:p w:rsidR="001F1939" w:rsidRPr="001F1939" w:rsidRDefault="001F1939" w:rsidP="001F1939">
            <w:pPr>
              <w:spacing w:line="240" w:lineRule="auto"/>
              <w:rPr>
                <w:sz w:val="24"/>
                <w:szCs w:val="24"/>
              </w:rPr>
            </w:pPr>
          </w:p>
        </w:tc>
        <w:tc>
          <w:tcPr>
            <w:tcW w:w="1474" w:type="dxa"/>
            <w:tcBorders>
              <w:top w:val="single" w:sz="4" w:space="0" w:color="auto"/>
              <w:left w:val="single" w:sz="4" w:space="0" w:color="auto"/>
              <w:bottom w:val="single" w:sz="4" w:space="0" w:color="auto"/>
              <w:right w:val="single" w:sz="4" w:space="0" w:color="auto"/>
            </w:tcBorders>
            <w:hideMark/>
          </w:tcPr>
          <w:p w:rsidR="001F1939" w:rsidRPr="001F1939" w:rsidRDefault="001F1939" w:rsidP="001F1939">
            <w:pPr>
              <w:spacing w:line="240" w:lineRule="auto"/>
              <w:rPr>
                <w:sz w:val="24"/>
                <w:szCs w:val="24"/>
              </w:rPr>
            </w:pPr>
            <w:r w:rsidRPr="001F1939">
              <w:rPr>
                <w:sz w:val="24"/>
                <w:szCs w:val="24"/>
              </w:rPr>
              <w:t>Код 3.14.</w:t>
            </w:r>
          </w:p>
        </w:tc>
      </w:tr>
    </w:tbl>
    <w:p w:rsidR="001F1939" w:rsidRPr="001F1939" w:rsidRDefault="001F1939" w:rsidP="001F1939">
      <w:pPr>
        <w:tabs>
          <w:tab w:val="left" w:pos="8080"/>
        </w:tabs>
        <w:spacing w:before="80" w:line="240" w:lineRule="auto"/>
        <w:rPr>
          <w:rFonts w:ascii="Times New Roman" w:hAnsi="Times New Roman" w:cs="Times New Roman"/>
          <w:sz w:val="24"/>
          <w:szCs w:val="24"/>
        </w:rPr>
      </w:pPr>
      <w:r w:rsidRPr="001F1939">
        <w:rPr>
          <w:rFonts w:ascii="Times New Roman" w:hAnsi="Times New Roman" w:cs="Times New Roman"/>
          <w:sz w:val="24"/>
          <w:szCs w:val="24"/>
        </w:rPr>
        <w:t xml:space="preserve">5.7. Стаж работы, при выполнении которой произошел несчастный случай  </w:t>
      </w:r>
      <w:r w:rsidRPr="001F1939">
        <w:rPr>
          <w:rFonts w:ascii="Times New Roman" w:hAnsi="Times New Roman" w:cs="Times New Roman"/>
          <w:sz w:val="24"/>
          <w:szCs w:val="24"/>
        </w:rPr>
        <w:tab/>
      </w:r>
    </w:p>
    <w:p w:rsidR="001F1939" w:rsidRPr="001F1939" w:rsidRDefault="001F1939" w:rsidP="001F1939">
      <w:pPr>
        <w:pBdr>
          <w:top w:val="single" w:sz="4" w:space="1" w:color="auto"/>
        </w:pBdr>
        <w:spacing w:line="240" w:lineRule="auto"/>
        <w:ind w:left="8080"/>
        <w:jc w:val="center"/>
        <w:rPr>
          <w:rFonts w:ascii="Times New Roman" w:hAnsi="Times New Roman" w:cs="Times New Roman"/>
          <w:sz w:val="24"/>
          <w:szCs w:val="24"/>
        </w:rPr>
      </w:pPr>
      <w:r w:rsidRPr="001F1939">
        <w:rPr>
          <w:rFonts w:ascii="Times New Roman" w:hAnsi="Times New Roman" w:cs="Times New Roman"/>
          <w:sz w:val="24"/>
          <w:szCs w:val="24"/>
        </w:rPr>
        <w:t>(число полных лет и месяцев)</w:t>
      </w:r>
    </w:p>
    <w:tbl>
      <w:tblPr>
        <w:tblStyle w:val="a3"/>
        <w:tblW w:w="1026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1984"/>
        <w:gridCol w:w="4704"/>
        <w:gridCol w:w="2099"/>
        <w:gridCol w:w="1473"/>
      </w:tblGrid>
      <w:tr w:rsidR="001F1939" w:rsidRPr="001F1939" w:rsidTr="001F1939">
        <w:tc>
          <w:tcPr>
            <w:tcW w:w="1985" w:type="dxa"/>
            <w:tcBorders>
              <w:top w:val="nil"/>
              <w:left w:val="nil"/>
              <w:bottom w:val="single" w:sz="4" w:space="0" w:color="auto"/>
              <w:right w:val="nil"/>
            </w:tcBorders>
            <w:vAlign w:val="bottom"/>
          </w:tcPr>
          <w:p w:rsidR="001F1939" w:rsidRPr="001F1939" w:rsidRDefault="001F1939" w:rsidP="001F1939">
            <w:pPr>
              <w:spacing w:line="240" w:lineRule="auto"/>
              <w:rPr>
                <w:sz w:val="24"/>
                <w:szCs w:val="24"/>
              </w:rPr>
            </w:pPr>
          </w:p>
        </w:tc>
        <w:tc>
          <w:tcPr>
            <w:tcW w:w="4706" w:type="dxa"/>
            <w:vAlign w:val="bottom"/>
            <w:hideMark/>
          </w:tcPr>
          <w:p w:rsidR="001F1939" w:rsidRPr="001F1939" w:rsidRDefault="001F1939" w:rsidP="001F1939">
            <w:pPr>
              <w:spacing w:line="240" w:lineRule="auto"/>
              <w:rPr>
                <w:sz w:val="24"/>
                <w:szCs w:val="24"/>
              </w:rPr>
            </w:pPr>
            <w:r w:rsidRPr="001F1939">
              <w:rPr>
                <w:sz w:val="24"/>
                <w:szCs w:val="24"/>
              </w:rPr>
              <w:t>, в том числе в данной организации</w:t>
            </w:r>
          </w:p>
        </w:tc>
        <w:tc>
          <w:tcPr>
            <w:tcW w:w="2100" w:type="dxa"/>
            <w:tcBorders>
              <w:top w:val="nil"/>
              <w:left w:val="nil"/>
              <w:bottom w:val="single" w:sz="4" w:space="0" w:color="auto"/>
              <w:right w:val="single" w:sz="4" w:space="0" w:color="auto"/>
            </w:tcBorders>
            <w:vAlign w:val="bottom"/>
          </w:tcPr>
          <w:p w:rsidR="001F1939" w:rsidRPr="001F1939" w:rsidRDefault="001F1939" w:rsidP="001F1939">
            <w:pPr>
              <w:spacing w:line="240" w:lineRule="auto"/>
              <w:jc w:val="center"/>
              <w:rPr>
                <w:sz w:val="24"/>
                <w:szCs w:val="24"/>
              </w:rPr>
            </w:pPr>
          </w:p>
        </w:tc>
        <w:tc>
          <w:tcPr>
            <w:tcW w:w="1474" w:type="dxa"/>
            <w:tcBorders>
              <w:top w:val="single" w:sz="4" w:space="0" w:color="auto"/>
              <w:left w:val="single" w:sz="4" w:space="0" w:color="auto"/>
              <w:bottom w:val="single" w:sz="4" w:space="0" w:color="auto"/>
              <w:right w:val="single" w:sz="4" w:space="0" w:color="auto"/>
            </w:tcBorders>
            <w:vAlign w:val="bottom"/>
            <w:hideMark/>
          </w:tcPr>
          <w:p w:rsidR="001F1939" w:rsidRPr="001F1939" w:rsidRDefault="001F1939" w:rsidP="001F1939">
            <w:pPr>
              <w:spacing w:line="240" w:lineRule="auto"/>
              <w:rPr>
                <w:sz w:val="24"/>
                <w:szCs w:val="24"/>
              </w:rPr>
            </w:pPr>
            <w:r w:rsidRPr="001F1939">
              <w:rPr>
                <w:sz w:val="24"/>
                <w:szCs w:val="24"/>
              </w:rPr>
              <w:t>Код 3.07.</w:t>
            </w:r>
          </w:p>
        </w:tc>
      </w:tr>
      <w:tr w:rsidR="001F1939" w:rsidRPr="001F1939" w:rsidTr="001F1939">
        <w:tc>
          <w:tcPr>
            <w:tcW w:w="1985" w:type="dxa"/>
            <w:tcBorders>
              <w:top w:val="single" w:sz="4" w:space="0" w:color="auto"/>
              <w:left w:val="nil"/>
              <w:bottom w:val="nil"/>
              <w:right w:val="nil"/>
            </w:tcBorders>
          </w:tcPr>
          <w:p w:rsidR="001F1939" w:rsidRPr="001F1939" w:rsidRDefault="001F1939" w:rsidP="001F1939">
            <w:pPr>
              <w:spacing w:line="240" w:lineRule="auto"/>
              <w:rPr>
                <w:sz w:val="24"/>
                <w:szCs w:val="24"/>
              </w:rPr>
            </w:pPr>
          </w:p>
        </w:tc>
        <w:tc>
          <w:tcPr>
            <w:tcW w:w="4706" w:type="dxa"/>
          </w:tcPr>
          <w:p w:rsidR="001F1939" w:rsidRPr="001F1939" w:rsidRDefault="001F1939" w:rsidP="001F1939">
            <w:pPr>
              <w:spacing w:line="240" w:lineRule="auto"/>
              <w:rPr>
                <w:sz w:val="24"/>
                <w:szCs w:val="24"/>
              </w:rPr>
            </w:pPr>
          </w:p>
        </w:tc>
        <w:tc>
          <w:tcPr>
            <w:tcW w:w="2100" w:type="dxa"/>
            <w:tcBorders>
              <w:top w:val="single" w:sz="4" w:space="0" w:color="auto"/>
              <w:left w:val="nil"/>
              <w:bottom w:val="nil"/>
              <w:right w:val="nil"/>
            </w:tcBorders>
            <w:hideMark/>
          </w:tcPr>
          <w:p w:rsidR="001F1939" w:rsidRPr="001F1939" w:rsidRDefault="001F1939" w:rsidP="001F1939">
            <w:pPr>
              <w:spacing w:line="240" w:lineRule="auto"/>
              <w:jc w:val="center"/>
              <w:rPr>
                <w:sz w:val="24"/>
                <w:szCs w:val="24"/>
              </w:rPr>
            </w:pPr>
            <w:r w:rsidRPr="001F1939">
              <w:rPr>
                <w:sz w:val="24"/>
                <w:szCs w:val="24"/>
              </w:rPr>
              <w:t>(число полных лет и месяцев)</w:t>
            </w:r>
          </w:p>
        </w:tc>
        <w:tc>
          <w:tcPr>
            <w:tcW w:w="1474" w:type="dxa"/>
            <w:tcBorders>
              <w:top w:val="single" w:sz="4" w:space="0" w:color="auto"/>
              <w:left w:val="nil"/>
              <w:bottom w:val="nil"/>
              <w:right w:val="nil"/>
            </w:tcBorders>
          </w:tcPr>
          <w:p w:rsidR="001F1939" w:rsidRPr="001F1939" w:rsidRDefault="001F1939" w:rsidP="001F1939">
            <w:pPr>
              <w:spacing w:line="240" w:lineRule="auto"/>
              <w:rPr>
                <w:sz w:val="24"/>
                <w:szCs w:val="24"/>
              </w:rPr>
            </w:pPr>
          </w:p>
        </w:tc>
      </w:tr>
    </w:tbl>
    <w:p w:rsidR="001F1939" w:rsidRPr="001F1939" w:rsidRDefault="001F1939" w:rsidP="001F1939">
      <w:pPr>
        <w:spacing w:line="240" w:lineRule="auto"/>
        <w:rPr>
          <w:rFonts w:ascii="Times New Roman" w:hAnsi="Times New Roman" w:cs="Times New Roman"/>
          <w:sz w:val="24"/>
          <w:szCs w:val="24"/>
        </w:rPr>
      </w:pPr>
      <w:r w:rsidRPr="001F1939">
        <w:rPr>
          <w:rFonts w:ascii="Times New Roman" w:hAnsi="Times New Roman" w:cs="Times New Roman"/>
          <w:sz w:val="24"/>
          <w:szCs w:val="24"/>
        </w:rPr>
        <w:t xml:space="preserve">5.8. Семейное положение  </w:t>
      </w:r>
    </w:p>
    <w:p w:rsidR="001F1939" w:rsidRPr="001F1939" w:rsidRDefault="001F1939" w:rsidP="00D11985">
      <w:pPr>
        <w:pBdr>
          <w:top w:val="single" w:sz="4" w:space="1" w:color="auto"/>
        </w:pBdr>
        <w:spacing w:line="240" w:lineRule="auto"/>
        <w:ind w:left="2733"/>
        <w:jc w:val="center"/>
        <w:rPr>
          <w:rFonts w:ascii="Times New Roman" w:hAnsi="Times New Roman" w:cs="Times New Roman"/>
          <w:sz w:val="24"/>
          <w:szCs w:val="24"/>
        </w:rPr>
      </w:pPr>
      <w:r w:rsidRPr="001F1939">
        <w:rPr>
          <w:rFonts w:ascii="Times New Roman" w:hAnsi="Times New Roman" w:cs="Times New Roman"/>
          <w:sz w:val="24"/>
          <w:szCs w:val="24"/>
        </w:rPr>
        <w:t>(состав семьи, фамилии, инициалы, возраст членов семьи, находящихся</w:t>
      </w:r>
    </w:p>
    <w:p w:rsidR="001F1939" w:rsidRPr="001F1939" w:rsidRDefault="001F1939" w:rsidP="001F1939">
      <w:pPr>
        <w:pBdr>
          <w:top w:val="single" w:sz="4" w:space="1" w:color="auto"/>
        </w:pBdr>
        <w:spacing w:line="240" w:lineRule="auto"/>
        <w:jc w:val="center"/>
        <w:rPr>
          <w:rFonts w:ascii="Times New Roman" w:hAnsi="Times New Roman" w:cs="Times New Roman"/>
          <w:sz w:val="24"/>
          <w:szCs w:val="24"/>
        </w:rPr>
      </w:pPr>
      <w:r w:rsidRPr="001F1939">
        <w:rPr>
          <w:rFonts w:ascii="Times New Roman" w:hAnsi="Times New Roman" w:cs="Times New Roman"/>
          <w:sz w:val="24"/>
          <w:szCs w:val="24"/>
        </w:rPr>
        <w:t>на иждивении пострадавшего)</w:t>
      </w:r>
    </w:p>
    <w:p w:rsidR="001F1939" w:rsidRPr="001F1939" w:rsidRDefault="001F1939" w:rsidP="001F1939">
      <w:pPr>
        <w:spacing w:line="240" w:lineRule="auto"/>
        <w:rPr>
          <w:rFonts w:ascii="Times New Roman" w:hAnsi="Times New Roman" w:cs="Times New Roman"/>
          <w:sz w:val="24"/>
          <w:szCs w:val="24"/>
        </w:rPr>
      </w:pPr>
      <w:r w:rsidRPr="001F1939">
        <w:rPr>
          <w:rFonts w:ascii="Times New Roman" w:hAnsi="Times New Roman" w:cs="Times New Roman"/>
          <w:sz w:val="24"/>
          <w:szCs w:val="24"/>
        </w:rPr>
        <w:t>6. Сведения о проведении инструктажей и обучения по охране труда:</w:t>
      </w:r>
    </w:p>
    <w:p w:rsidR="001F1939" w:rsidRPr="001F1939" w:rsidRDefault="001F1939" w:rsidP="001F1939">
      <w:pPr>
        <w:tabs>
          <w:tab w:val="left" w:pos="3119"/>
        </w:tabs>
        <w:spacing w:line="240" w:lineRule="auto"/>
        <w:rPr>
          <w:rFonts w:ascii="Times New Roman" w:hAnsi="Times New Roman" w:cs="Times New Roman"/>
          <w:sz w:val="24"/>
          <w:szCs w:val="24"/>
        </w:rPr>
      </w:pPr>
      <w:r w:rsidRPr="001F1939">
        <w:rPr>
          <w:rFonts w:ascii="Times New Roman" w:hAnsi="Times New Roman" w:cs="Times New Roman"/>
          <w:sz w:val="24"/>
          <w:szCs w:val="24"/>
        </w:rPr>
        <w:t xml:space="preserve">6.1. Вводный </w:t>
      </w:r>
      <w:proofErr w:type="gramStart"/>
      <w:r w:rsidRPr="001F1939">
        <w:rPr>
          <w:rFonts w:ascii="Times New Roman" w:hAnsi="Times New Roman" w:cs="Times New Roman"/>
          <w:sz w:val="24"/>
          <w:szCs w:val="24"/>
        </w:rPr>
        <w:t xml:space="preserve">инструктаж  </w:t>
      </w:r>
      <w:r w:rsidRPr="001F1939">
        <w:rPr>
          <w:rFonts w:ascii="Times New Roman" w:hAnsi="Times New Roman" w:cs="Times New Roman"/>
          <w:sz w:val="24"/>
          <w:szCs w:val="24"/>
        </w:rPr>
        <w:tab/>
      </w:r>
      <w:proofErr w:type="gramEnd"/>
      <w:r w:rsidRPr="001F1939">
        <w:rPr>
          <w:rFonts w:ascii="Times New Roman" w:hAnsi="Times New Roman" w:cs="Times New Roman"/>
          <w:sz w:val="24"/>
          <w:szCs w:val="24"/>
        </w:rPr>
        <w:t>(число, месяц, год)</w:t>
      </w:r>
    </w:p>
    <w:p w:rsidR="001F1939" w:rsidRPr="001F1939" w:rsidRDefault="001F1939" w:rsidP="001F1939">
      <w:pPr>
        <w:spacing w:line="240" w:lineRule="auto"/>
        <w:jc w:val="both"/>
        <w:rPr>
          <w:rFonts w:ascii="Times New Roman" w:hAnsi="Times New Roman" w:cs="Times New Roman"/>
          <w:sz w:val="24"/>
          <w:szCs w:val="24"/>
        </w:rPr>
      </w:pPr>
      <w:r w:rsidRPr="001F1939">
        <w:rPr>
          <w:rFonts w:ascii="Times New Roman" w:hAnsi="Times New Roman" w:cs="Times New Roman"/>
          <w:sz w:val="24"/>
          <w:szCs w:val="24"/>
        </w:rPr>
        <w:t xml:space="preserve">6.2. Инструктаж на рабочем месте </w:t>
      </w:r>
      <w:r w:rsidRPr="001F1939">
        <w:rPr>
          <w:rFonts w:ascii="Times New Roman" w:hAnsi="Times New Roman" w:cs="Times New Roman"/>
          <w:sz w:val="24"/>
          <w:szCs w:val="24"/>
          <w:u w:val="single"/>
        </w:rPr>
        <w:t>(первичный, повторный, внеплановый, целевой) по профессии</w:t>
      </w:r>
      <w:r>
        <w:rPr>
          <w:rFonts w:ascii="Times New Roman" w:hAnsi="Times New Roman" w:cs="Times New Roman"/>
          <w:sz w:val="24"/>
          <w:szCs w:val="24"/>
          <w:u w:val="single"/>
        </w:rPr>
        <w:t xml:space="preserve"> </w:t>
      </w:r>
      <w:r w:rsidRPr="001F1939">
        <w:rPr>
          <w:rFonts w:ascii="Times New Roman" w:hAnsi="Times New Roman" w:cs="Times New Roman"/>
          <w:sz w:val="24"/>
          <w:szCs w:val="24"/>
        </w:rPr>
        <w:t>(нужное подчеркнуть)</w:t>
      </w:r>
    </w:p>
    <w:tbl>
      <w:tblPr>
        <w:tblStyle w:val="a3"/>
        <w:tblW w:w="1026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7766"/>
        <w:gridCol w:w="851"/>
        <w:gridCol w:w="113"/>
        <w:gridCol w:w="1530"/>
      </w:tblGrid>
      <w:tr w:rsidR="001F1939" w:rsidRPr="001F1939" w:rsidTr="001F1939">
        <w:tc>
          <w:tcPr>
            <w:tcW w:w="7769" w:type="dxa"/>
            <w:vAlign w:val="bottom"/>
            <w:hideMark/>
          </w:tcPr>
          <w:p w:rsidR="001F1939" w:rsidRPr="001F1939" w:rsidRDefault="001F1939" w:rsidP="001F1939">
            <w:pPr>
              <w:spacing w:line="240" w:lineRule="auto"/>
              <w:rPr>
                <w:sz w:val="24"/>
                <w:szCs w:val="24"/>
              </w:rPr>
            </w:pPr>
            <w:r w:rsidRPr="001F1939">
              <w:rPr>
                <w:sz w:val="24"/>
                <w:szCs w:val="24"/>
              </w:rPr>
              <w:t>или виду работы, при выполнении которой произошел несчастный случай</w:t>
            </w:r>
          </w:p>
        </w:tc>
        <w:tc>
          <w:tcPr>
            <w:tcW w:w="851" w:type="dxa"/>
            <w:tcBorders>
              <w:top w:val="nil"/>
              <w:left w:val="nil"/>
              <w:bottom w:val="single" w:sz="4" w:space="0" w:color="auto"/>
              <w:right w:val="nil"/>
            </w:tcBorders>
            <w:vAlign w:val="bottom"/>
          </w:tcPr>
          <w:p w:rsidR="001F1939" w:rsidRPr="001F1939" w:rsidRDefault="001F1939" w:rsidP="001F1939">
            <w:pPr>
              <w:spacing w:line="240" w:lineRule="auto"/>
              <w:jc w:val="center"/>
              <w:rPr>
                <w:sz w:val="24"/>
                <w:szCs w:val="24"/>
              </w:rPr>
            </w:pPr>
          </w:p>
        </w:tc>
        <w:tc>
          <w:tcPr>
            <w:tcW w:w="113" w:type="dxa"/>
            <w:vAlign w:val="bottom"/>
          </w:tcPr>
          <w:p w:rsidR="001F1939" w:rsidRPr="001F1939" w:rsidRDefault="001F1939" w:rsidP="001F1939">
            <w:pPr>
              <w:spacing w:line="240" w:lineRule="auto"/>
              <w:rPr>
                <w:sz w:val="24"/>
                <w:szCs w:val="24"/>
              </w:rPr>
            </w:pPr>
          </w:p>
        </w:tc>
        <w:tc>
          <w:tcPr>
            <w:tcW w:w="1531" w:type="dxa"/>
            <w:tcBorders>
              <w:top w:val="nil"/>
              <w:left w:val="nil"/>
              <w:bottom w:val="single" w:sz="4" w:space="0" w:color="auto"/>
              <w:right w:val="nil"/>
            </w:tcBorders>
            <w:vAlign w:val="bottom"/>
          </w:tcPr>
          <w:p w:rsidR="001F1939" w:rsidRPr="001F1939" w:rsidRDefault="001F1939" w:rsidP="001F1939">
            <w:pPr>
              <w:spacing w:line="240" w:lineRule="auto"/>
              <w:jc w:val="center"/>
              <w:rPr>
                <w:sz w:val="24"/>
                <w:szCs w:val="24"/>
              </w:rPr>
            </w:pPr>
          </w:p>
        </w:tc>
      </w:tr>
    </w:tbl>
    <w:p w:rsidR="001F1939" w:rsidRPr="001F1939" w:rsidRDefault="001F1939" w:rsidP="001F1939">
      <w:pPr>
        <w:pBdr>
          <w:top w:val="single" w:sz="4" w:space="1" w:color="auto"/>
        </w:pBdr>
        <w:spacing w:after="120" w:line="240" w:lineRule="auto"/>
        <w:jc w:val="center"/>
        <w:rPr>
          <w:rFonts w:ascii="Times New Roman" w:hAnsi="Times New Roman" w:cs="Times New Roman"/>
          <w:sz w:val="24"/>
          <w:szCs w:val="24"/>
        </w:rPr>
      </w:pPr>
      <w:r w:rsidRPr="001F1939">
        <w:rPr>
          <w:rFonts w:ascii="Times New Roman" w:hAnsi="Times New Roman" w:cs="Times New Roman"/>
          <w:sz w:val="24"/>
          <w:szCs w:val="24"/>
        </w:rPr>
        <w:t>(число, месяц, год)</w:t>
      </w:r>
    </w:p>
    <w:p w:rsidR="001F1939" w:rsidRPr="001F1939" w:rsidRDefault="001F1939" w:rsidP="001F1939">
      <w:pPr>
        <w:spacing w:line="240" w:lineRule="auto"/>
        <w:rPr>
          <w:rFonts w:ascii="Times New Roman" w:hAnsi="Times New Roman" w:cs="Times New Roman"/>
          <w:sz w:val="24"/>
          <w:szCs w:val="24"/>
        </w:rPr>
      </w:pPr>
      <w:r w:rsidRPr="001F1939">
        <w:rPr>
          <w:rFonts w:ascii="Times New Roman" w:hAnsi="Times New Roman" w:cs="Times New Roman"/>
          <w:sz w:val="24"/>
          <w:szCs w:val="24"/>
        </w:rPr>
        <w:t xml:space="preserve">6.3. Стажировка:  </w:t>
      </w:r>
    </w:p>
    <w:p w:rsidR="001F1939" w:rsidRPr="001F1939" w:rsidRDefault="001F1939" w:rsidP="001F1939">
      <w:pPr>
        <w:pBdr>
          <w:top w:val="single" w:sz="4" w:space="1" w:color="auto"/>
        </w:pBdr>
        <w:spacing w:after="240" w:line="240" w:lineRule="auto"/>
        <w:ind w:left="1814"/>
        <w:jc w:val="center"/>
        <w:rPr>
          <w:rFonts w:ascii="Times New Roman" w:hAnsi="Times New Roman" w:cs="Times New Roman"/>
          <w:sz w:val="24"/>
          <w:szCs w:val="24"/>
        </w:rPr>
      </w:pPr>
      <w:r w:rsidRPr="001F1939">
        <w:rPr>
          <w:rFonts w:ascii="Times New Roman" w:hAnsi="Times New Roman" w:cs="Times New Roman"/>
          <w:sz w:val="24"/>
          <w:szCs w:val="24"/>
        </w:rPr>
        <w:t>(указывается период прохождения стажировки; если не проводилась, указывается «не проводилась»)</w:t>
      </w:r>
    </w:p>
    <w:p w:rsidR="001F1939" w:rsidRPr="001F1939" w:rsidRDefault="001F1939" w:rsidP="001F1939">
      <w:pPr>
        <w:spacing w:line="240" w:lineRule="auto"/>
        <w:jc w:val="both"/>
        <w:rPr>
          <w:rFonts w:ascii="Times New Roman" w:hAnsi="Times New Roman" w:cs="Times New Roman"/>
          <w:sz w:val="24"/>
          <w:szCs w:val="24"/>
        </w:rPr>
      </w:pPr>
      <w:r w:rsidRPr="001F1939">
        <w:rPr>
          <w:rFonts w:ascii="Times New Roman" w:hAnsi="Times New Roman" w:cs="Times New Roman"/>
          <w:sz w:val="24"/>
          <w:szCs w:val="24"/>
        </w:rPr>
        <w:t>6.4. Обучение по охране труда по профессии или виду работы, при выполнении которой произошел несчастный случай:</w:t>
      </w:r>
    </w:p>
    <w:p w:rsidR="001F1939" w:rsidRPr="001F1939" w:rsidRDefault="001F1939" w:rsidP="001F1939">
      <w:pPr>
        <w:pBdr>
          <w:top w:val="single" w:sz="4" w:space="1" w:color="auto"/>
        </w:pBdr>
        <w:spacing w:after="120" w:line="240" w:lineRule="auto"/>
        <w:jc w:val="center"/>
        <w:rPr>
          <w:rFonts w:ascii="Times New Roman" w:hAnsi="Times New Roman" w:cs="Times New Roman"/>
          <w:sz w:val="24"/>
          <w:szCs w:val="24"/>
        </w:rPr>
      </w:pPr>
      <w:r w:rsidRPr="001F1939">
        <w:rPr>
          <w:rFonts w:ascii="Times New Roman" w:hAnsi="Times New Roman" w:cs="Times New Roman"/>
          <w:sz w:val="24"/>
          <w:szCs w:val="24"/>
        </w:rPr>
        <w:t>(указывается период обучения; если не проводилось, указывается «не проводилось»)</w:t>
      </w:r>
    </w:p>
    <w:p w:rsidR="001F1939" w:rsidRPr="001F1939" w:rsidRDefault="001F1939" w:rsidP="001F1939">
      <w:pPr>
        <w:spacing w:line="240" w:lineRule="auto"/>
        <w:jc w:val="both"/>
        <w:rPr>
          <w:rFonts w:ascii="Times New Roman" w:hAnsi="Times New Roman" w:cs="Times New Roman"/>
          <w:sz w:val="24"/>
          <w:szCs w:val="24"/>
        </w:rPr>
      </w:pPr>
      <w:r w:rsidRPr="001F1939">
        <w:rPr>
          <w:rFonts w:ascii="Times New Roman" w:hAnsi="Times New Roman" w:cs="Times New Roman"/>
          <w:sz w:val="24"/>
          <w:szCs w:val="24"/>
        </w:rPr>
        <w:t>6.5. Проверка знаний требований охраны труда по профессии или виду работы, при выполнении которой произошел несчастный случай:</w:t>
      </w:r>
    </w:p>
    <w:p w:rsidR="001F1939" w:rsidRPr="001F1939" w:rsidRDefault="001F1939" w:rsidP="001F1939">
      <w:pPr>
        <w:pBdr>
          <w:top w:val="single" w:sz="4" w:space="1" w:color="auto"/>
        </w:pBdr>
        <w:spacing w:after="240" w:line="240" w:lineRule="auto"/>
        <w:jc w:val="center"/>
        <w:rPr>
          <w:rFonts w:ascii="Times New Roman" w:hAnsi="Times New Roman" w:cs="Times New Roman"/>
          <w:sz w:val="24"/>
          <w:szCs w:val="24"/>
        </w:rPr>
      </w:pPr>
      <w:r w:rsidRPr="001F1939">
        <w:rPr>
          <w:rFonts w:ascii="Times New Roman" w:hAnsi="Times New Roman" w:cs="Times New Roman"/>
          <w:sz w:val="24"/>
          <w:szCs w:val="24"/>
        </w:rPr>
        <w:lastRenderedPageBreak/>
        <w:t>(число, месяц, год, № протокола)</w:t>
      </w:r>
      <w:r>
        <w:rPr>
          <w:rFonts w:ascii="Times New Roman" w:hAnsi="Times New Roman" w:cs="Times New Roman"/>
          <w:sz w:val="24"/>
          <w:szCs w:val="24"/>
        </w:rPr>
        <w:t xml:space="preserve">                                                                                                             </w:t>
      </w:r>
      <w:r w:rsidRPr="001F1939">
        <w:rPr>
          <w:rFonts w:ascii="Times New Roman" w:hAnsi="Times New Roman" w:cs="Times New Roman"/>
          <w:sz w:val="24"/>
          <w:szCs w:val="24"/>
        </w:rPr>
        <w:t>7. Сведения о проведении медицинских осмотров и освидетельствований (указываются, если по профессии или виду работы, при выполнении которой произошел несчастный случай, требуется проведение соответствующих медицинских осмотров и освидетельствований в случаях, предусмотренных трудовым законодательством и иными нормативными правовыми актами, содержащими нормы трудового права):</w:t>
      </w:r>
    </w:p>
    <w:tbl>
      <w:tblPr>
        <w:tblStyle w:val="a3"/>
        <w:tblW w:w="1026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3713"/>
        <w:gridCol w:w="6547"/>
      </w:tblGrid>
      <w:tr w:rsidR="001F1939" w:rsidRPr="001F1939" w:rsidTr="001F1939">
        <w:tc>
          <w:tcPr>
            <w:tcW w:w="3714" w:type="dxa"/>
            <w:tcBorders>
              <w:top w:val="nil"/>
              <w:left w:val="nil"/>
              <w:bottom w:val="single" w:sz="4" w:space="0" w:color="auto"/>
              <w:right w:val="nil"/>
            </w:tcBorders>
            <w:vAlign w:val="bottom"/>
            <w:hideMark/>
          </w:tcPr>
          <w:p w:rsidR="001F1939" w:rsidRPr="001F1939" w:rsidRDefault="001F1939" w:rsidP="001F1939">
            <w:pPr>
              <w:spacing w:line="240" w:lineRule="auto"/>
              <w:rPr>
                <w:sz w:val="24"/>
                <w:szCs w:val="24"/>
              </w:rPr>
            </w:pPr>
            <w:r w:rsidRPr="001F1939">
              <w:rPr>
                <w:sz w:val="24"/>
                <w:szCs w:val="24"/>
              </w:rPr>
              <w:t>7.1. Медицинский осмотр</w:t>
            </w:r>
            <w:r w:rsidRPr="001F1939">
              <w:rPr>
                <w:sz w:val="24"/>
                <w:szCs w:val="24"/>
              </w:rPr>
              <w:br/>
              <w:t>(предварительный,</w:t>
            </w:r>
          </w:p>
          <w:p w:rsidR="001F1939" w:rsidRPr="001F1939" w:rsidRDefault="001F1939" w:rsidP="001F1939">
            <w:pPr>
              <w:spacing w:line="240" w:lineRule="auto"/>
              <w:rPr>
                <w:sz w:val="24"/>
                <w:szCs w:val="24"/>
              </w:rPr>
            </w:pPr>
            <w:r w:rsidRPr="001F1939">
              <w:rPr>
                <w:sz w:val="24"/>
                <w:szCs w:val="24"/>
              </w:rPr>
              <w:t>периодический):</w:t>
            </w:r>
          </w:p>
        </w:tc>
        <w:tc>
          <w:tcPr>
            <w:tcW w:w="6549" w:type="dxa"/>
            <w:tcBorders>
              <w:top w:val="nil"/>
              <w:left w:val="nil"/>
              <w:bottom w:val="single" w:sz="4" w:space="0" w:color="auto"/>
              <w:right w:val="nil"/>
            </w:tcBorders>
            <w:vAlign w:val="bottom"/>
          </w:tcPr>
          <w:p w:rsidR="001F1939" w:rsidRPr="001F1939" w:rsidRDefault="001F1939" w:rsidP="001F1939">
            <w:pPr>
              <w:spacing w:line="240" w:lineRule="auto"/>
              <w:jc w:val="center"/>
              <w:rPr>
                <w:sz w:val="24"/>
                <w:szCs w:val="24"/>
              </w:rPr>
            </w:pPr>
          </w:p>
        </w:tc>
      </w:tr>
      <w:tr w:rsidR="001F1939" w:rsidRPr="001F1939" w:rsidTr="001F1939">
        <w:tc>
          <w:tcPr>
            <w:tcW w:w="3714" w:type="dxa"/>
            <w:tcBorders>
              <w:top w:val="single" w:sz="4" w:space="0" w:color="auto"/>
              <w:left w:val="nil"/>
              <w:bottom w:val="nil"/>
              <w:right w:val="nil"/>
            </w:tcBorders>
            <w:hideMark/>
          </w:tcPr>
          <w:p w:rsidR="001F1939" w:rsidRPr="001F1939" w:rsidRDefault="001F1939" w:rsidP="001F1939">
            <w:pPr>
              <w:spacing w:line="240" w:lineRule="auto"/>
              <w:jc w:val="center"/>
              <w:rPr>
                <w:sz w:val="24"/>
                <w:szCs w:val="24"/>
              </w:rPr>
            </w:pPr>
            <w:r w:rsidRPr="001F1939">
              <w:rPr>
                <w:sz w:val="24"/>
                <w:szCs w:val="24"/>
              </w:rPr>
              <w:t>(нужное подчеркнуть)</w:t>
            </w:r>
          </w:p>
        </w:tc>
        <w:tc>
          <w:tcPr>
            <w:tcW w:w="6549" w:type="dxa"/>
            <w:tcBorders>
              <w:top w:val="single" w:sz="4" w:space="0" w:color="auto"/>
              <w:left w:val="nil"/>
              <w:bottom w:val="nil"/>
              <w:right w:val="nil"/>
            </w:tcBorders>
            <w:hideMark/>
          </w:tcPr>
          <w:p w:rsidR="001F1939" w:rsidRPr="001F1939" w:rsidRDefault="001F1939" w:rsidP="001F1939">
            <w:pPr>
              <w:spacing w:line="240" w:lineRule="auto"/>
              <w:jc w:val="center"/>
              <w:rPr>
                <w:sz w:val="24"/>
                <w:szCs w:val="24"/>
              </w:rPr>
            </w:pPr>
            <w:r w:rsidRPr="001F1939">
              <w:rPr>
                <w:sz w:val="24"/>
                <w:szCs w:val="24"/>
              </w:rPr>
              <w:t>(число, месяц, год)</w:t>
            </w:r>
          </w:p>
        </w:tc>
      </w:tr>
    </w:tbl>
    <w:p w:rsidR="001F1939" w:rsidRPr="001F1939" w:rsidRDefault="001F1939" w:rsidP="001F1939">
      <w:pPr>
        <w:pBdr>
          <w:top w:val="single" w:sz="4" w:space="1" w:color="auto"/>
        </w:pBdr>
        <w:spacing w:line="240" w:lineRule="auto"/>
        <w:jc w:val="center"/>
        <w:rPr>
          <w:rFonts w:ascii="Times New Roman" w:hAnsi="Times New Roman" w:cs="Times New Roman"/>
          <w:sz w:val="24"/>
          <w:szCs w:val="24"/>
        </w:rPr>
      </w:pPr>
      <w:r w:rsidRPr="001F1939">
        <w:rPr>
          <w:rFonts w:ascii="Times New Roman" w:hAnsi="Times New Roman" w:cs="Times New Roman"/>
          <w:sz w:val="24"/>
          <w:szCs w:val="24"/>
        </w:rPr>
        <w:t>(если проведение медицинского осмотра не требуется, указывается «не требуется»)</w:t>
      </w:r>
    </w:p>
    <w:tbl>
      <w:tblPr>
        <w:tblStyle w:val="a3"/>
        <w:tblW w:w="1026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3713"/>
        <w:gridCol w:w="6547"/>
      </w:tblGrid>
      <w:tr w:rsidR="001F1939" w:rsidRPr="001F1939" w:rsidTr="001F1939">
        <w:tc>
          <w:tcPr>
            <w:tcW w:w="3713" w:type="dxa"/>
            <w:vAlign w:val="bottom"/>
            <w:hideMark/>
          </w:tcPr>
          <w:p w:rsidR="001F1939" w:rsidRPr="001F1939" w:rsidRDefault="001F1939" w:rsidP="001F1939">
            <w:pPr>
              <w:spacing w:line="240" w:lineRule="auto"/>
              <w:rPr>
                <w:sz w:val="24"/>
                <w:szCs w:val="24"/>
              </w:rPr>
            </w:pPr>
            <w:r w:rsidRPr="001F1939">
              <w:rPr>
                <w:sz w:val="24"/>
                <w:szCs w:val="24"/>
              </w:rPr>
              <w:t>7.2. Психиатрическое</w:t>
            </w:r>
            <w:r w:rsidRPr="001F1939">
              <w:rPr>
                <w:sz w:val="24"/>
                <w:szCs w:val="24"/>
              </w:rPr>
              <w:br/>
              <w:t>освидетельствование</w:t>
            </w:r>
          </w:p>
        </w:tc>
        <w:tc>
          <w:tcPr>
            <w:tcW w:w="6547" w:type="dxa"/>
            <w:tcBorders>
              <w:top w:val="nil"/>
              <w:left w:val="nil"/>
              <w:bottom w:val="single" w:sz="4" w:space="0" w:color="auto"/>
              <w:right w:val="nil"/>
            </w:tcBorders>
            <w:vAlign w:val="bottom"/>
          </w:tcPr>
          <w:p w:rsidR="001F1939" w:rsidRPr="001F1939" w:rsidRDefault="001F1939" w:rsidP="001F1939">
            <w:pPr>
              <w:spacing w:line="240" w:lineRule="auto"/>
              <w:jc w:val="center"/>
              <w:rPr>
                <w:sz w:val="24"/>
                <w:szCs w:val="24"/>
              </w:rPr>
            </w:pPr>
          </w:p>
        </w:tc>
      </w:tr>
      <w:tr w:rsidR="001F1939" w:rsidRPr="001F1939" w:rsidTr="001F1939">
        <w:tc>
          <w:tcPr>
            <w:tcW w:w="3713" w:type="dxa"/>
          </w:tcPr>
          <w:p w:rsidR="001F1939" w:rsidRPr="001F1939" w:rsidRDefault="001F1939" w:rsidP="001F1939">
            <w:pPr>
              <w:spacing w:line="240" w:lineRule="auto"/>
              <w:rPr>
                <w:sz w:val="24"/>
                <w:szCs w:val="24"/>
              </w:rPr>
            </w:pPr>
          </w:p>
        </w:tc>
        <w:tc>
          <w:tcPr>
            <w:tcW w:w="6547" w:type="dxa"/>
            <w:tcBorders>
              <w:top w:val="single" w:sz="4" w:space="0" w:color="auto"/>
              <w:left w:val="nil"/>
              <w:bottom w:val="nil"/>
              <w:right w:val="nil"/>
            </w:tcBorders>
            <w:hideMark/>
          </w:tcPr>
          <w:p w:rsidR="001F1939" w:rsidRPr="001F1939" w:rsidRDefault="001F1939" w:rsidP="001F1939">
            <w:pPr>
              <w:spacing w:line="240" w:lineRule="auto"/>
              <w:jc w:val="center"/>
              <w:rPr>
                <w:sz w:val="24"/>
                <w:szCs w:val="24"/>
              </w:rPr>
            </w:pPr>
            <w:r w:rsidRPr="001F1939">
              <w:rPr>
                <w:sz w:val="24"/>
                <w:szCs w:val="24"/>
              </w:rPr>
              <w:t>(число, месяц, год)</w:t>
            </w:r>
          </w:p>
        </w:tc>
      </w:tr>
    </w:tbl>
    <w:p w:rsidR="001F1939" w:rsidRPr="001F1939" w:rsidRDefault="001F1939" w:rsidP="001F1939">
      <w:pPr>
        <w:pBdr>
          <w:top w:val="single" w:sz="4" w:space="1" w:color="auto"/>
        </w:pBdr>
        <w:spacing w:after="120" w:line="240" w:lineRule="auto"/>
        <w:jc w:val="center"/>
        <w:rPr>
          <w:rFonts w:ascii="Times New Roman" w:hAnsi="Times New Roman" w:cs="Times New Roman"/>
          <w:sz w:val="24"/>
          <w:szCs w:val="24"/>
        </w:rPr>
      </w:pPr>
      <w:r w:rsidRPr="001F1939">
        <w:rPr>
          <w:rFonts w:ascii="Times New Roman" w:hAnsi="Times New Roman" w:cs="Times New Roman"/>
          <w:sz w:val="24"/>
          <w:szCs w:val="24"/>
        </w:rPr>
        <w:t>(если проведение медицинского освидетельствования не требуется, указывается «не требуется»)</w:t>
      </w:r>
    </w:p>
    <w:tbl>
      <w:tblPr>
        <w:tblStyle w:val="a3"/>
        <w:tblW w:w="1026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3713"/>
        <w:gridCol w:w="6547"/>
      </w:tblGrid>
      <w:tr w:rsidR="001F1939" w:rsidRPr="001F1939" w:rsidTr="001F1939">
        <w:tc>
          <w:tcPr>
            <w:tcW w:w="3714" w:type="dxa"/>
            <w:tcBorders>
              <w:top w:val="nil"/>
              <w:left w:val="nil"/>
              <w:bottom w:val="single" w:sz="4" w:space="0" w:color="auto"/>
              <w:right w:val="nil"/>
            </w:tcBorders>
            <w:vAlign w:val="bottom"/>
            <w:hideMark/>
          </w:tcPr>
          <w:p w:rsidR="001F1939" w:rsidRPr="001F1939" w:rsidRDefault="001F1939" w:rsidP="001F1939">
            <w:pPr>
              <w:spacing w:line="240" w:lineRule="auto"/>
              <w:rPr>
                <w:sz w:val="24"/>
                <w:szCs w:val="24"/>
              </w:rPr>
            </w:pPr>
            <w:r w:rsidRPr="001F1939">
              <w:rPr>
                <w:sz w:val="24"/>
                <w:szCs w:val="24"/>
              </w:rPr>
              <w:t>7.3. </w:t>
            </w:r>
            <w:proofErr w:type="spellStart"/>
            <w:r w:rsidRPr="001F1939">
              <w:rPr>
                <w:sz w:val="24"/>
                <w:szCs w:val="24"/>
              </w:rPr>
              <w:t>Предсменный</w:t>
            </w:r>
            <w:proofErr w:type="spellEnd"/>
            <w:r w:rsidRPr="001F1939">
              <w:rPr>
                <w:sz w:val="24"/>
                <w:szCs w:val="24"/>
              </w:rPr>
              <w:t xml:space="preserve"> (предполетный) медицинский осмотр:</w:t>
            </w:r>
          </w:p>
        </w:tc>
        <w:tc>
          <w:tcPr>
            <w:tcW w:w="6549" w:type="dxa"/>
            <w:tcBorders>
              <w:top w:val="nil"/>
              <w:left w:val="nil"/>
              <w:bottom w:val="single" w:sz="4" w:space="0" w:color="auto"/>
              <w:right w:val="nil"/>
            </w:tcBorders>
            <w:vAlign w:val="bottom"/>
          </w:tcPr>
          <w:p w:rsidR="001F1939" w:rsidRPr="001F1939" w:rsidRDefault="001F1939" w:rsidP="001F1939">
            <w:pPr>
              <w:spacing w:line="240" w:lineRule="auto"/>
              <w:jc w:val="center"/>
              <w:rPr>
                <w:sz w:val="24"/>
                <w:szCs w:val="24"/>
              </w:rPr>
            </w:pPr>
          </w:p>
        </w:tc>
      </w:tr>
      <w:tr w:rsidR="001F1939" w:rsidRPr="001F1939" w:rsidTr="001F1939">
        <w:tc>
          <w:tcPr>
            <w:tcW w:w="3714" w:type="dxa"/>
            <w:tcBorders>
              <w:top w:val="single" w:sz="4" w:space="0" w:color="auto"/>
              <w:left w:val="nil"/>
              <w:bottom w:val="nil"/>
              <w:right w:val="nil"/>
            </w:tcBorders>
            <w:hideMark/>
          </w:tcPr>
          <w:p w:rsidR="001F1939" w:rsidRPr="001F1939" w:rsidRDefault="001F1939" w:rsidP="001F1939">
            <w:pPr>
              <w:spacing w:line="240" w:lineRule="auto"/>
              <w:jc w:val="center"/>
              <w:rPr>
                <w:sz w:val="24"/>
                <w:szCs w:val="24"/>
              </w:rPr>
            </w:pPr>
            <w:r w:rsidRPr="001F1939">
              <w:rPr>
                <w:sz w:val="24"/>
                <w:szCs w:val="24"/>
              </w:rPr>
              <w:t>(нужное подчеркнуть)</w:t>
            </w:r>
          </w:p>
        </w:tc>
        <w:tc>
          <w:tcPr>
            <w:tcW w:w="6549" w:type="dxa"/>
            <w:tcBorders>
              <w:top w:val="single" w:sz="4" w:space="0" w:color="auto"/>
              <w:left w:val="nil"/>
              <w:bottom w:val="nil"/>
              <w:right w:val="nil"/>
            </w:tcBorders>
            <w:hideMark/>
          </w:tcPr>
          <w:p w:rsidR="001F1939" w:rsidRPr="001F1939" w:rsidRDefault="001F1939" w:rsidP="001F1939">
            <w:pPr>
              <w:spacing w:line="240" w:lineRule="auto"/>
              <w:jc w:val="center"/>
              <w:rPr>
                <w:sz w:val="24"/>
                <w:szCs w:val="24"/>
              </w:rPr>
            </w:pPr>
            <w:r w:rsidRPr="001F1939">
              <w:rPr>
                <w:sz w:val="24"/>
                <w:szCs w:val="24"/>
              </w:rPr>
              <w:t>(число, месяц, год)</w:t>
            </w:r>
          </w:p>
        </w:tc>
      </w:tr>
    </w:tbl>
    <w:p w:rsidR="001F1939" w:rsidRPr="001F1939" w:rsidRDefault="001F1939" w:rsidP="001F1939">
      <w:pPr>
        <w:pBdr>
          <w:top w:val="single" w:sz="4" w:space="1" w:color="auto"/>
        </w:pBdr>
        <w:spacing w:after="240" w:line="240" w:lineRule="auto"/>
        <w:jc w:val="center"/>
        <w:rPr>
          <w:rFonts w:ascii="Times New Roman" w:hAnsi="Times New Roman" w:cs="Times New Roman"/>
          <w:sz w:val="24"/>
          <w:szCs w:val="24"/>
        </w:rPr>
      </w:pPr>
      <w:r w:rsidRPr="001F1939">
        <w:rPr>
          <w:rFonts w:ascii="Times New Roman" w:hAnsi="Times New Roman" w:cs="Times New Roman"/>
          <w:sz w:val="24"/>
          <w:szCs w:val="24"/>
        </w:rPr>
        <w:t>(если проведение медицинского осмотра не требуется, указывается «не требуется»)</w:t>
      </w:r>
    </w:p>
    <w:p w:rsidR="001F1939" w:rsidRPr="001F1939" w:rsidRDefault="001F1939" w:rsidP="001F1939">
      <w:pPr>
        <w:spacing w:line="240" w:lineRule="auto"/>
        <w:rPr>
          <w:rFonts w:ascii="Times New Roman" w:hAnsi="Times New Roman" w:cs="Times New Roman"/>
          <w:sz w:val="24"/>
          <w:szCs w:val="24"/>
        </w:rPr>
      </w:pPr>
      <w:r w:rsidRPr="001F1939">
        <w:rPr>
          <w:rFonts w:ascii="Times New Roman" w:hAnsi="Times New Roman" w:cs="Times New Roman"/>
          <w:sz w:val="24"/>
          <w:szCs w:val="24"/>
        </w:rPr>
        <w:t>8. Краткая характеристика места (объекта), где произошел несчастный случай:</w:t>
      </w:r>
    </w:p>
    <w:p w:rsidR="001F1939" w:rsidRPr="001F1939" w:rsidRDefault="001F1939" w:rsidP="001F1939">
      <w:pPr>
        <w:spacing w:line="240" w:lineRule="auto"/>
        <w:rPr>
          <w:rFonts w:ascii="Times New Roman" w:hAnsi="Times New Roman" w:cs="Times New Roman"/>
          <w:sz w:val="24"/>
          <w:szCs w:val="24"/>
        </w:rPr>
      </w:pPr>
      <w:r w:rsidRPr="001F1939">
        <w:rPr>
          <w:rFonts w:ascii="Times New Roman" w:hAnsi="Times New Roman" w:cs="Times New Roman"/>
          <w:sz w:val="24"/>
          <w:szCs w:val="24"/>
        </w:rPr>
        <w:t xml:space="preserve">8.1. Место происшествия:  </w:t>
      </w:r>
    </w:p>
    <w:p w:rsidR="001F1939" w:rsidRPr="001F1939" w:rsidRDefault="001F1939" w:rsidP="001F1939">
      <w:pPr>
        <w:pBdr>
          <w:top w:val="single" w:sz="4" w:space="1" w:color="auto"/>
        </w:pBdr>
        <w:spacing w:line="240" w:lineRule="auto"/>
        <w:ind w:left="2758"/>
        <w:jc w:val="center"/>
        <w:rPr>
          <w:rFonts w:ascii="Times New Roman" w:hAnsi="Times New Roman" w:cs="Times New Roman"/>
          <w:sz w:val="24"/>
          <w:szCs w:val="24"/>
        </w:rPr>
      </w:pPr>
      <w:r w:rsidRPr="001F1939">
        <w:rPr>
          <w:rFonts w:ascii="Times New Roman" w:hAnsi="Times New Roman" w:cs="Times New Roman"/>
          <w:sz w:val="24"/>
          <w:szCs w:val="24"/>
        </w:rPr>
        <w:t>(краткое описание места происшествия с указанием адреса места происшествия)</w:t>
      </w:r>
    </w:p>
    <w:p w:rsidR="001F1939" w:rsidRPr="001F1939" w:rsidRDefault="001F1939" w:rsidP="001F1939">
      <w:pPr>
        <w:spacing w:line="240" w:lineRule="auto"/>
        <w:rPr>
          <w:rFonts w:ascii="Times New Roman" w:hAnsi="Times New Roman" w:cs="Times New Roman"/>
          <w:sz w:val="24"/>
          <w:szCs w:val="24"/>
        </w:rPr>
      </w:pPr>
      <w:r w:rsidRPr="001F1939">
        <w:rPr>
          <w:rFonts w:ascii="Times New Roman" w:hAnsi="Times New Roman" w:cs="Times New Roman"/>
          <w:sz w:val="24"/>
          <w:szCs w:val="24"/>
        </w:rPr>
        <w:t xml:space="preserve">8.2. Опасные и (или) вредные производственные факторы:  </w:t>
      </w:r>
    </w:p>
    <w:p w:rsidR="001F1939" w:rsidRPr="001F1939" w:rsidRDefault="001F1939" w:rsidP="001F1939">
      <w:pPr>
        <w:pBdr>
          <w:top w:val="single" w:sz="4" w:space="2" w:color="auto"/>
        </w:pBdr>
        <w:spacing w:line="240" w:lineRule="auto"/>
        <w:ind w:left="6124"/>
        <w:jc w:val="center"/>
        <w:rPr>
          <w:rFonts w:ascii="Times New Roman" w:hAnsi="Times New Roman" w:cs="Times New Roman"/>
          <w:sz w:val="24"/>
          <w:szCs w:val="24"/>
        </w:rPr>
      </w:pPr>
      <w:r w:rsidRPr="001F1939">
        <w:rPr>
          <w:rFonts w:ascii="Times New Roman" w:hAnsi="Times New Roman" w:cs="Times New Roman"/>
          <w:sz w:val="24"/>
          <w:szCs w:val="24"/>
        </w:rPr>
        <w:t>(указываются опасные и (или) вредные производственные</w:t>
      </w:r>
    </w:p>
    <w:p w:rsidR="001F1939" w:rsidRPr="001F1939" w:rsidRDefault="001F1939" w:rsidP="001F1939">
      <w:pPr>
        <w:pBdr>
          <w:top w:val="single" w:sz="4" w:space="1" w:color="auto"/>
        </w:pBdr>
        <w:spacing w:line="240" w:lineRule="auto"/>
        <w:jc w:val="center"/>
        <w:rPr>
          <w:rFonts w:ascii="Times New Roman" w:hAnsi="Times New Roman" w:cs="Times New Roman"/>
          <w:sz w:val="24"/>
          <w:szCs w:val="24"/>
        </w:rPr>
      </w:pPr>
      <w:r w:rsidRPr="001F1939">
        <w:rPr>
          <w:rFonts w:ascii="Times New Roman" w:hAnsi="Times New Roman" w:cs="Times New Roman"/>
          <w:sz w:val="24"/>
          <w:szCs w:val="24"/>
        </w:rPr>
        <w:t>факторы со ссылкой на сведения, содержащиеся в протоколе осмотра места несчастного случая)</w:t>
      </w:r>
    </w:p>
    <w:p w:rsidR="001F1939" w:rsidRPr="001F1939" w:rsidRDefault="001F1939" w:rsidP="001F1939">
      <w:pPr>
        <w:spacing w:line="240" w:lineRule="auto"/>
        <w:rPr>
          <w:rFonts w:ascii="Times New Roman" w:hAnsi="Times New Roman" w:cs="Times New Roman"/>
          <w:sz w:val="24"/>
          <w:szCs w:val="24"/>
        </w:rPr>
      </w:pPr>
      <w:r w:rsidRPr="001F1939">
        <w:rPr>
          <w:rFonts w:ascii="Times New Roman" w:hAnsi="Times New Roman" w:cs="Times New Roman"/>
          <w:spacing w:val="-2"/>
          <w:sz w:val="24"/>
          <w:szCs w:val="24"/>
        </w:rPr>
        <w:t xml:space="preserve">8.3. Оборудование, использование которого привело к несчастному случаю (при наличии):  </w:t>
      </w:r>
    </w:p>
    <w:p w:rsidR="001F1939" w:rsidRPr="001F1939" w:rsidRDefault="001F1939" w:rsidP="001F1939">
      <w:pPr>
        <w:pBdr>
          <w:top w:val="single" w:sz="4" w:space="1" w:color="auto"/>
        </w:pBdr>
        <w:spacing w:line="240" w:lineRule="auto"/>
        <w:jc w:val="center"/>
        <w:rPr>
          <w:rFonts w:ascii="Times New Roman" w:hAnsi="Times New Roman" w:cs="Times New Roman"/>
          <w:sz w:val="24"/>
          <w:szCs w:val="24"/>
        </w:rPr>
      </w:pPr>
      <w:r w:rsidRPr="001F1939">
        <w:rPr>
          <w:rFonts w:ascii="Times New Roman" w:hAnsi="Times New Roman" w:cs="Times New Roman"/>
          <w:sz w:val="24"/>
          <w:szCs w:val="24"/>
        </w:rPr>
        <w:t>(наименование, тип, марка, год выпуска, организация-изготовитель)</w:t>
      </w:r>
    </w:p>
    <w:tbl>
      <w:tblPr>
        <w:tblStyle w:val="a3"/>
        <w:tblW w:w="1026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6829"/>
        <w:gridCol w:w="1958"/>
        <w:gridCol w:w="1473"/>
      </w:tblGrid>
      <w:tr w:rsidR="001F1939" w:rsidRPr="001F1939" w:rsidTr="001F1939">
        <w:tc>
          <w:tcPr>
            <w:tcW w:w="6832" w:type="dxa"/>
            <w:vAlign w:val="bottom"/>
            <w:hideMark/>
          </w:tcPr>
          <w:p w:rsidR="001F1939" w:rsidRPr="001F1939" w:rsidRDefault="001F1939" w:rsidP="001F1939">
            <w:pPr>
              <w:spacing w:line="240" w:lineRule="auto"/>
              <w:rPr>
                <w:sz w:val="24"/>
                <w:szCs w:val="24"/>
              </w:rPr>
            </w:pPr>
            <w:r w:rsidRPr="001F1939">
              <w:rPr>
                <w:sz w:val="24"/>
                <w:szCs w:val="24"/>
              </w:rPr>
              <w:t>8.4. Сведения о проведении специальной оценки условий труда:</w:t>
            </w:r>
          </w:p>
        </w:tc>
        <w:tc>
          <w:tcPr>
            <w:tcW w:w="1959" w:type="dxa"/>
            <w:tcBorders>
              <w:top w:val="nil"/>
              <w:left w:val="nil"/>
              <w:bottom w:val="single" w:sz="4" w:space="0" w:color="auto"/>
              <w:right w:val="single" w:sz="4" w:space="0" w:color="auto"/>
            </w:tcBorders>
            <w:vAlign w:val="bottom"/>
          </w:tcPr>
          <w:p w:rsidR="001F1939" w:rsidRPr="001F1939" w:rsidRDefault="001F1939" w:rsidP="001F1939">
            <w:pPr>
              <w:spacing w:line="240" w:lineRule="auto"/>
              <w:jc w:val="center"/>
              <w:rPr>
                <w:sz w:val="24"/>
                <w:szCs w:val="24"/>
              </w:rPr>
            </w:pPr>
          </w:p>
        </w:tc>
        <w:tc>
          <w:tcPr>
            <w:tcW w:w="1474" w:type="dxa"/>
            <w:tcBorders>
              <w:top w:val="single" w:sz="4" w:space="0" w:color="auto"/>
              <w:left w:val="single" w:sz="4" w:space="0" w:color="auto"/>
              <w:bottom w:val="single" w:sz="4" w:space="0" w:color="auto"/>
              <w:right w:val="single" w:sz="4" w:space="0" w:color="auto"/>
            </w:tcBorders>
            <w:vAlign w:val="bottom"/>
            <w:hideMark/>
          </w:tcPr>
          <w:p w:rsidR="001F1939" w:rsidRPr="001F1939" w:rsidRDefault="001F1939" w:rsidP="001F1939">
            <w:pPr>
              <w:spacing w:line="240" w:lineRule="auto"/>
              <w:rPr>
                <w:sz w:val="24"/>
                <w:szCs w:val="24"/>
              </w:rPr>
            </w:pPr>
            <w:r w:rsidRPr="001F1939">
              <w:rPr>
                <w:sz w:val="24"/>
                <w:szCs w:val="24"/>
              </w:rPr>
              <w:t>Код 3.08.</w:t>
            </w:r>
          </w:p>
        </w:tc>
      </w:tr>
      <w:tr w:rsidR="001F1939" w:rsidRPr="001F1939" w:rsidTr="001F1939">
        <w:tc>
          <w:tcPr>
            <w:tcW w:w="6832" w:type="dxa"/>
          </w:tcPr>
          <w:p w:rsidR="001F1939" w:rsidRPr="001F1939" w:rsidRDefault="001F1939" w:rsidP="001F1939">
            <w:pPr>
              <w:spacing w:line="240" w:lineRule="auto"/>
              <w:rPr>
                <w:sz w:val="24"/>
                <w:szCs w:val="24"/>
              </w:rPr>
            </w:pPr>
          </w:p>
        </w:tc>
        <w:tc>
          <w:tcPr>
            <w:tcW w:w="3433" w:type="dxa"/>
            <w:gridSpan w:val="2"/>
            <w:tcBorders>
              <w:top w:val="single" w:sz="4" w:space="0" w:color="auto"/>
              <w:left w:val="nil"/>
              <w:bottom w:val="nil"/>
              <w:right w:val="nil"/>
            </w:tcBorders>
            <w:hideMark/>
          </w:tcPr>
          <w:p w:rsidR="001F1939" w:rsidRPr="001F1939" w:rsidRDefault="001F1939" w:rsidP="001F1939">
            <w:pPr>
              <w:spacing w:line="240" w:lineRule="auto"/>
              <w:jc w:val="center"/>
              <w:rPr>
                <w:sz w:val="24"/>
                <w:szCs w:val="24"/>
              </w:rPr>
            </w:pPr>
            <w:r w:rsidRPr="001F1939">
              <w:rPr>
                <w:sz w:val="24"/>
                <w:szCs w:val="24"/>
              </w:rPr>
              <w:t>(с указанием индивидуального номера</w:t>
            </w:r>
          </w:p>
        </w:tc>
      </w:tr>
    </w:tbl>
    <w:p w:rsidR="001F1939" w:rsidRPr="001F1939" w:rsidRDefault="001F1939" w:rsidP="001F1939">
      <w:pPr>
        <w:pBdr>
          <w:top w:val="single" w:sz="4" w:space="1" w:color="auto"/>
        </w:pBdr>
        <w:spacing w:after="120" w:line="240" w:lineRule="auto"/>
        <w:jc w:val="center"/>
        <w:rPr>
          <w:rFonts w:ascii="Times New Roman" w:hAnsi="Times New Roman" w:cs="Times New Roman"/>
          <w:sz w:val="24"/>
          <w:szCs w:val="24"/>
        </w:rPr>
      </w:pPr>
      <w:r w:rsidRPr="001F1939">
        <w:rPr>
          <w:rFonts w:ascii="Times New Roman" w:hAnsi="Times New Roman" w:cs="Times New Roman"/>
          <w:sz w:val="24"/>
          <w:szCs w:val="24"/>
        </w:rPr>
        <w:t>рабочего места, класса (подкласса) условий труда) если специальная оценка условий труда не проводилась, указывается «не проводилась»</w:t>
      </w:r>
    </w:p>
    <w:p w:rsidR="001F1939" w:rsidRPr="001F1939" w:rsidRDefault="001F1939" w:rsidP="001F1939">
      <w:pPr>
        <w:spacing w:line="240" w:lineRule="auto"/>
        <w:rPr>
          <w:rFonts w:ascii="Times New Roman" w:hAnsi="Times New Roman" w:cs="Times New Roman"/>
          <w:sz w:val="24"/>
          <w:szCs w:val="24"/>
        </w:rPr>
      </w:pPr>
      <w:r w:rsidRPr="001F1939">
        <w:rPr>
          <w:rFonts w:ascii="Times New Roman" w:hAnsi="Times New Roman" w:cs="Times New Roman"/>
          <w:sz w:val="24"/>
          <w:szCs w:val="24"/>
        </w:rPr>
        <w:t>8.5. Сведения об организации, проводившей специальную оценку условий труда рабочих мест</w:t>
      </w:r>
    </w:p>
    <w:tbl>
      <w:tblPr>
        <w:tblStyle w:val="a3"/>
        <w:tblW w:w="1026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8787"/>
        <w:gridCol w:w="1473"/>
      </w:tblGrid>
      <w:tr w:rsidR="001F1939" w:rsidRPr="001F1939" w:rsidTr="001F1939">
        <w:tc>
          <w:tcPr>
            <w:tcW w:w="8791" w:type="dxa"/>
            <w:tcBorders>
              <w:top w:val="nil"/>
              <w:left w:val="nil"/>
              <w:bottom w:val="single" w:sz="4" w:space="0" w:color="auto"/>
              <w:right w:val="single" w:sz="4" w:space="0" w:color="auto"/>
            </w:tcBorders>
            <w:vAlign w:val="bottom"/>
          </w:tcPr>
          <w:p w:rsidR="001F1939" w:rsidRPr="001F1939" w:rsidRDefault="001F1939" w:rsidP="001F1939">
            <w:pPr>
              <w:spacing w:line="240" w:lineRule="auto"/>
              <w:rPr>
                <w:sz w:val="24"/>
                <w:szCs w:val="24"/>
              </w:rPr>
            </w:pPr>
          </w:p>
        </w:tc>
        <w:tc>
          <w:tcPr>
            <w:tcW w:w="1474" w:type="dxa"/>
            <w:tcBorders>
              <w:top w:val="single" w:sz="4" w:space="0" w:color="auto"/>
              <w:left w:val="single" w:sz="4" w:space="0" w:color="auto"/>
              <w:bottom w:val="single" w:sz="4" w:space="0" w:color="auto"/>
              <w:right w:val="single" w:sz="4" w:space="0" w:color="auto"/>
            </w:tcBorders>
            <w:vAlign w:val="bottom"/>
            <w:hideMark/>
          </w:tcPr>
          <w:p w:rsidR="001F1939" w:rsidRPr="001F1939" w:rsidRDefault="001F1939" w:rsidP="001F1939">
            <w:pPr>
              <w:spacing w:line="240" w:lineRule="auto"/>
              <w:rPr>
                <w:sz w:val="24"/>
                <w:szCs w:val="24"/>
              </w:rPr>
            </w:pPr>
            <w:r w:rsidRPr="001F1939">
              <w:rPr>
                <w:sz w:val="24"/>
                <w:szCs w:val="24"/>
              </w:rPr>
              <w:t>ИНН</w:t>
            </w:r>
          </w:p>
        </w:tc>
      </w:tr>
      <w:tr w:rsidR="001F1939" w:rsidRPr="001F1939" w:rsidTr="001F1939">
        <w:tc>
          <w:tcPr>
            <w:tcW w:w="10265" w:type="dxa"/>
            <w:gridSpan w:val="2"/>
            <w:hideMark/>
          </w:tcPr>
          <w:p w:rsidR="001F1939" w:rsidRPr="001F1939" w:rsidRDefault="001F1939" w:rsidP="001F1939">
            <w:pPr>
              <w:spacing w:line="240" w:lineRule="auto"/>
              <w:jc w:val="center"/>
              <w:rPr>
                <w:sz w:val="24"/>
                <w:szCs w:val="24"/>
              </w:rPr>
            </w:pPr>
            <w:r w:rsidRPr="001F1939">
              <w:rPr>
                <w:sz w:val="24"/>
                <w:szCs w:val="24"/>
              </w:rPr>
              <w:t>(наименование, ИНН)</w:t>
            </w:r>
          </w:p>
        </w:tc>
      </w:tr>
    </w:tbl>
    <w:p w:rsidR="001F1939" w:rsidRPr="001F1939" w:rsidRDefault="001F1939" w:rsidP="001F1939">
      <w:pPr>
        <w:pBdr>
          <w:top w:val="single" w:sz="4" w:space="1" w:color="auto"/>
        </w:pBdr>
        <w:spacing w:line="240" w:lineRule="auto"/>
        <w:jc w:val="center"/>
        <w:rPr>
          <w:rFonts w:ascii="Times New Roman" w:hAnsi="Times New Roman" w:cs="Times New Roman"/>
          <w:sz w:val="24"/>
          <w:szCs w:val="24"/>
        </w:rPr>
      </w:pPr>
      <w:r w:rsidRPr="001F1939">
        <w:rPr>
          <w:rFonts w:ascii="Times New Roman" w:hAnsi="Times New Roman" w:cs="Times New Roman"/>
          <w:sz w:val="24"/>
          <w:szCs w:val="24"/>
        </w:rPr>
        <w:lastRenderedPageBreak/>
        <w:t>(если специальная оценка условий труда не проводилась, данный пункт не заполняется)</w:t>
      </w:r>
    </w:p>
    <w:tbl>
      <w:tblPr>
        <w:tblStyle w:val="a3"/>
        <w:tblW w:w="1026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4025"/>
        <w:gridCol w:w="6235"/>
      </w:tblGrid>
      <w:tr w:rsidR="001F1939" w:rsidRPr="001F1939" w:rsidTr="001F1939">
        <w:tc>
          <w:tcPr>
            <w:tcW w:w="4026" w:type="dxa"/>
            <w:vAlign w:val="bottom"/>
            <w:hideMark/>
          </w:tcPr>
          <w:p w:rsidR="001F1939" w:rsidRPr="001F1939" w:rsidRDefault="001F1939" w:rsidP="001F1939">
            <w:pPr>
              <w:spacing w:line="240" w:lineRule="auto"/>
              <w:rPr>
                <w:sz w:val="24"/>
                <w:szCs w:val="24"/>
              </w:rPr>
            </w:pPr>
            <w:r w:rsidRPr="001F1939">
              <w:rPr>
                <w:sz w:val="24"/>
                <w:szCs w:val="24"/>
              </w:rPr>
              <w:t>8.6. Сведения о проведенной оценке профессиональных рисков на рабочем месте:</w:t>
            </w:r>
          </w:p>
        </w:tc>
        <w:tc>
          <w:tcPr>
            <w:tcW w:w="6237" w:type="dxa"/>
            <w:tcBorders>
              <w:top w:val="nil"/>
              <w:left w:val="nil"/>
              <w:bottom w:val="single" w:sz="4" w:space="0" w:color="auto"/>
              <w:right w:val="nil"/>
            </w:tcBorders>
            <w:vAlign w:val="bottom"/>
          </w:tcPr>
          <w:p w:rsidR="001F1939" w:rsidRPr="001F1939" w:rsidRDefault="001F1939" w:rsidP="001F1939">
            <w:pPr>
              <w:spacing w:line="240" w:lineRule="auto"/>
              <w:rPr>
                <w:sz w:val="24"/>
                <w:szCs w:val="24"/>
              </w:rPr>
            </w:pPr>
          </w:p>
        </w:tc>
      </w:tr>
    </w:tbl>
    <w:p w:rsidR="001F1939" w:rsidRPr="001F1939" w:rsidRDefault="001F1939" w:rsidP="001F1939">
      <w:pPr>
        <w:pBdr>
          <w:top w:val="single" w:sz="4" w:space="1" w:color="auto"/>
        </w:pBdr>
        <w:spacing w:line="240" w:lineRule="auto"/>
        <w:jc w:val="center"/>
        <w:rPr>
          <w:rFonts w:ascii="Times New Roman" w:hAnsi="Times New Roman" w:cs="Times New Roman"/>
          <w:sz w:val="24"/>
          <w:szCs w:val="24"/>
        </w:rPr>
      </w:pPr>
      <w:r w:rsidRPr="001F1939">
        <w:rPr>
          <w:rFonts w:ascii="Times New Roman" w:hAnsi="Times New Roman" w:cs="Times New Roman"/>
          <w:sz w:val="24"/>
          <w:szCs w:val="24"/>
        </w:rPr>
        <w:t>(дата проведения; локальный нормативный акт организации, в котором отражены данные о проведенной оценке профессиональных рисков на рабочем месте и (или)</w:t>
      </w:r>
      <w:r w:rsidR="007D51F2">
        <w:rPr>
          <w:rFonts w:ascii="Times New Roman" w:hAnsi="Times New Roman" w:cs="Times New Roman"/>
          <w:sz w:val="24"/>
          <w:szCs w:val="24"/>
        </w:rPr>
        <w:t xml:space="preserve"> </w:t>
      </w:r>
      <w:r w:rsidRPr="001F1939">
        <w:rPr>
          <w:rFonts w:ascii="Times New Roman" w:hAnsi="Times New Roman" w:cs="Times New Roman"/>
          <w:sz w:val="24"/>
          <w:szCs w:val="24"/>
        </w:rPr>
        <w:t>на месте (объекте), где произошел несчастный случай; сведения об ознакомлении пострадавшего с результатами оценки профессиональных рисков)</w:t>
      </w:r>
    </w:p>
    <w:p w:rsidR="001F1939" w:rsidRPr="001F1939" w:rsidRDefault="001F1939" w:rsidP="001F1939">
      <w:pPr>
        <w:tabs>
          <w:tab w:val="right" w:pos="10206"/>
        </w:tabs>
        <w:spacing w:line="240" w:lineRule="auto"/>
        <w:rPr>
          <w:rFonts w:ascii="Times New Roman" w:hAnsi="Times New Roman" w:cs="Times New Roman"/>
          <w:sz w:val="24"/>
          <w:szCs w:val="24"/>
        </w:rPr>
      </w:pPr>
      <w:r w:rsidRPr="001F1939">
        <w:rPr>
          <w:rFonts w:ascii="Times New Roman" w:hAnsi="Times New Roman" w:cs="Times New Roman"/>
          <w:sz w:val="24"/>
          <w:szCs w:val="24"/>
        </w:rPr>
        <w:tab/>
      </w:r>
    </w:p>
    <w:p w:rsidR="001F1939" w:rsidRPr="001F1939" w:rsidRDefault="001F1939" w:rsidP="001F1939">
      <w:pPr>
        <w:pBdr>
          <w:top w:val="single" w:sz="4" w:space="1" w:color="auto"/>
        </w:pBdr>
        <w:spacing w:after="200" w:line="240" w:lineRule="auto"/>
        <w:ind w:right="113"/>
        <w:jc w:val="center"/>
        <w:rPr>
          <w:rFonts w:ascii="Times New Roman" w:hAnsi="Times New Roman" w:cs="Times New Roman"/>
          <w:sz w:val="24"/>
          <w:szCs w:val="24"/>
        </w:rPr>
      </w:pPr>
      <w:r w:rsidRPr="001F1939">
        <w:rPr>
          <w:rFonts w:ascii="Times New Roman" w:hAnsi="Times New Roman" w:cs="Times New Roman"/>
          <w:sz w:val="24"/>
          <w:szCs w:val="24"/>
        </w:rPr>
        <w:t>(если оценка профессиональных рисков на рабочем месте не проводилась, указывается «не проводилась»)</w:t>
      </w:r>
    </w:p>
    <w:p w:rsidR="001F1939" w:rsidRPr="001F1939" w:rsidRDefault="001F1939" w:rsidP="001F1939">
      <w:pPr>
        <w:spacing w:line="240" w:lineRule="auto"/>
        <w:rPr>
          <w:rFonts w:ascii="Times New Roman" w:hAnsi="Times New Roman" w:cs="Times New Roman"/>
          <w:sz w:val="24"/>
          <w:szCs w:val="24"/>
        </w:rPr>
      </w:pPr>
      <w:r w:rsidRPr="001F1939">
        <w:rPr>
          <w:rFonts w:ascii="Times New Roman" w:hAnsi="Times New Roman" w:cs="Times New Roman"/>
          <w:sz w:val="24"/>
          <w:szCs w:val="24"/>
        </w:rPr>
        <w:t>8.7. Сведения об обеспечении пострадавшего средствами индивидуальной защиты:</w:t>
      </w:r>
    </w:p>
    <w:p w:rsidR="001F1939" w:rsidRPr="001F1939" w:rsidRDefault="001F1939" w:rsidP="001F1939">
      <w:pPr>
        <w:pBdr>
          <w:top w:val="single" w:sz="4" w:space="1" w:color="auto"/>
        </w:pBdr>
        <w:spacing w:line="240" w:lineRule="auto"/>
        <w:jc w:val="center"/>
        <w:rPr>
          <w:rFonts w:ascii="Times New Roman" w:hAnsi="Times New Roman" w:cs="Times New Roman"/>
          <w:sz w:val="24"/>
          <w:szCs w:val="24"/>
        </w:rPr>
      </w:pPr>
      <w:r w:rsidRPr="001F1939">
        <w:rPr>
          <w:rFonts w:ascii="Times New Roman" w:hAnsi="Times New Roman" w:cs="Times New Roman"/>
          <w:sz w:val="24"/>
          <w:szCs w:val="24"/>
        </w:rPr>
        <w:t>(указываются сведения о выдаче и получении пострадавшим средств индивидуальной защиты)</w:t>
      </w:r>
    </w:p>
    <w:p w:rsidR="001F1939" w:rsidRPr="001F1939" w:rsidRDefault="001F1939" w:rsidP="001F1939">
      <w:pPr>
        <w:spacing w:line="240" w:lineRule="auto"/>
        <w:rPr>
          <w:rFonts w:ascii="Times New Roman" w:hAnsi="Times New Roman" w:cs="Times New Roman"/>
          <w:sz w:val="24"/>
          <w:szCs w:val="24"/>
        </w:rPr>
      </w:pPr>
      <w:r w:rsidRPr="001F1939">
        <w:rPr>
          <w:rFonts w:ascii="Times New Roman" w:hAnsi="Times New Roman" w:cs="Times New Roman"/>
          <w:sz w:val="24"/>
          <w:szCs w:val="24"/>
        </w:rPr>
        <w:t xml:space="preserve">9. Обстоятельства несчастного случая:  </w:t>
      </w:r>
    </w:p>
    <w:p w:rsidR="001F1939" w:rsidRPr="001F1939" w:rsidRDefault="001F1939" w:rsidP="001F1939">
      <w:pPr>
        <w:pBdr>
          <w:top w:val="single" w:sz="4" w:space="1" w:color="auto"/>
        </w:pBdr>
        <w:spacing w:line="240" w:lineRule="auto"/>
        <w:jc w:val="center"/>
        <w:rPr>
          <w:rFonts w:ascii="Times New Roman" w:hAnsi="Times New Roman" w:cs="Times New Roman"/>
          <w:sz w:val="24"/>
          <w:szCs w:val="24"/>
        </w:rPr>
      </w:pPr>
      <w:r w:rsidRPr="001F1939">
        <w:rPr>
          <w:rFonts w:ascii="Times New Roman" w:hAnsi="Times New Roman" w:cs="Times New Roman"/>
          <w:sz w:val="24"/>
          <w:szCs w:val="24"/>
        </w:rPr>
        <w:t>(краткое изложение обстоятельств, предшествовавших несчастному случаю, описание событий</w:t>
      </w:r>
      <w:r w:rsidR="007D51F2">
        <w:rPr>
          <w:rFonts w:ascii="Times New Roman" w:hAnsi="Times New Roman" w:cs="Times New Roman"/>
          <w:sz w:val="24"/>
          <w:szCs w:val="24"/>
        </w:rPr>
        <w:t xml:space="preserve"> </w:t>
      </w:r>
      <w:r w:rsidRPr="001F1939">
        <w:rPr>
          <w:rFonts w:ascii="Times New Roman" w:hAnsi="Times New Roman" w:cs="Times New Roman"/>
          <w:sz w:val="24"/>
          <w:szCs w:val="24"/>
        </w:rPr>
        <w:t>и действий пострадавшего и других лиц, связанных с несчастным случаем, и другие сведения,</w:t>
      </w:r>
      <w:r w:rsidR="007D51F2">
        <w:rPr>
          <w:rFonts w:ascii="Times New Roman" w:hAnsi="Times New Roman" w:cs="Times New Roman"/>
          <w:sz w:val="24"/>
          <w:szCs w:val="24"/>
        </w:rPr>
        <w:t xml:space="preserve"> </w:t>
      </w:r>
      <w:r w:rsidRPr="001F1939">
        <w:rPr>
          <w:rFonts w:ascii="Times New Roman" w:hAnsi="Times New Roman" w:cs="Times New Roman"/>
          <w:sz w:val="24"/>
          <w:szCs w:val="24"/>
        </w:rPr>
        <w:t>установленные в ходе расследования)</w:t>
      </w:r>
    </w:p>
    <w:tbl>
      <w:tblPr>
        <w:tblStyle w:val="a3"/>
        <w:tblW w:w="1026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2579"/>
        <w:gridCol w:w="2267"/>
        <w:gridCol w:w="3941"/>
        <w:gridCol w:w="1473"/>
      </w:tblGrid>
      <w:tr w:rsidR="001F1939" w:rsidRPr="001F1939" w:rsidTr="00D11985">
        <w:tc>
          <w:tcPr>
            <w:tcW w:w="2579" w:type="dxa"/>
            <w:vAlign w:val="bottom"/>
            <w:hideMark/>
          </w:tcPr>
          <w:p w:rsidR="001F1939" w:rsidRPr="001F1939" w:rsidRDefault="001F1939" w:rsidP="001F1939">
            <w:pPr>
              <w:spacing w:line="240" w:lineRule="auto"/>
              <w:rPr>
                <w:sz w:val="24"/>
                <w:szCs w:val="24"/>
              </w:rPr>
            </w:pPr>
            <w:r w:rsidRPr="001F1939">
              <w:rPr>
                <w:sz w:val="24"/>
                <w:szCs w:val="24"/>
              </w:rPr>
              <w:t>9.1. Вид происшествия</w:t>
            </w:r>
          </w:p>
        </w:tc>
        <w:tc>
          <w:tcPr>
            <w:tcW w:w="6208" w:type="dxa"/>
            <w:gridSpan w:val="2"/>
            <w:tcBorders>
              <w:top w:val="nil"/>
              <w:left w:val="nil"/>
              <w:bottom w:val="single" w:sz="4" w:space="0" w:color="auto"/>
              <w:right w:val="single" w:sz="4" w:space="0" w:color="auto"/>
            </w:tcBorders>
            <w:vAlign w:val="bottom"/>
          </w:tcPr>
          <w:p w:rsidR="001F1939" w:rsidRPr="001F1939" w:rsidRDefault="001F1939" w:rsidP="001F1939">
            <w:pPr>
              <w:spacing w:line="240" w:lineRule="auto"/>
              <w:rPr>
                <w:sz w:val="24"/>
                <w:szCs w:val="24"/>
              </w:rPr>
            </w:pPr>
          </w:p>
        </w:tc>
        <w:tc>
          <w:tcPr>
            <w:tcW w:w="1473" w:type="dxa"/>
            <w:tcBorders>
              <w:top w:val="single" w:sz="4" w:space="0" w:color="auto"/>
              <w:left w:val="single" w:sz="4" w:space="0" w:color="auto"/>
              <w:bottom w:val="single" w:sz="4" w:space="0" w:color="auto"/>
              <w:right w:val="single" w:sz="4" w:space="0" w:color="auto"/>
            </w:tcBorders>
            <w:vAlign w:val="bottom"/>
            <w:hideMark/>
          </w:tcPr>
          <w:p w:rsidR="001F1939" w:rsidRPr="001F1939" w:rsidRDefault="001F1939" w:rsidP="001F1939">
            <w:pPr>
              <w:spacing w:line="240" w:lineRule="auto"/>
              <w:rPr>
                <w:sz w:val="24"/>
                <w:szCs w:val="24"/>
              </w:rPr>
            </w:pPr>
            <w:r w:rsidRPr="001F1939">
              <w:rPr>
                <w:sz w:val="24"/>
                <w:szCs w:val="24"/>
              </w:rPr>
              <w:t>Код 1.</w:t>
            </w:r>
          </w:p>
        </w:tc>
      </w:tr>
      <w:tr w:rsidR="001F1939" w:rsidRPr="001F1939" w:rsidTr="00D11985">
        <w:tc>
          <w:tcPr>
            <w:tcW w:w="2579" w:type="dxa"/>
          </w:tcPr>
          <w:p w:rsidR="001F1939" w:rsidRPr="001F1939" w:rsidRDefault="001F1939" w:rsidP="001F1939">
            <w:pPr>
              <w:spacing w:line="240" w:lineRule="auto"/>
              <w:rPr>
                <w:sz w:val="24"/>
                <w:szCs w:val="24"/>
              </w:rPr>
            </w:pPr>
          </w:p>
        </w:tc>
        <w:tc>
          <w:tcPr>
            <w:tcW w:w="7681" w:type="dxa"/>
            <w:gridSpan w:val="3"/>
            <w:tcBorders>
              <w:top w:val="single" w:sz="4" w:space="0" w:color="auto"/>
              <w:left w:val="nil"/>
              <w:bottom w:val="nil"/>
              <w:right w:val="nil"/>
            </w:tcBorders>
            <w:hideMark/>
          </w:tcPr>
          <w:p w:rsidR="001F1939" w:rsidRPr="001F1939" w:rsidRDefault="001F1939" w:rsidP="001F1939">
            <w:pPr>
              <w:spacing w:line="240" w:lineRule="auto"/>
              <w:jc w:val="center"/>
              <w:rPr>
                <w:sz w:val="24"/>
                <w:szCs w:val="24"/>
              </w:rPr>
            </w:pPr>
            <w:r w:rsidRPr="001F1939">
              <w:rPr>
                <w:sz w:val="24"/>
                <w:szCs w:val="24"/>
              </w:rPr>
              <w:t>указывается вид (тип) несчастного случая</w:t>
            </w:r>
          </w:p>
        </w:tc>
      </w:tr>
      <w:tr w:rsidR="001F1939" w:rsidRPr="001F1939" w:rsidTr="00D11985">
        <w:tc>
          <w:tcPr>
            <w:tcW w:w="4846" w:type="dxa"/>
            <w:gridSpan w:val="2"/>
            <w:vAlign w:val="bottom"/>
            <w:hideMark/>
          </w:tcPr>
          <w:p w:rsidR="001F1939" w:rsidRPr="001F1939" w:rsidRDefault="001F1939" w:rsidP="001F1939">
            <w:pPr>
              <w:spacing w:line="240" w:lineRule="auto"/>
              <w:rPr>
                <w:sz w:val="24"/>
                <w:szCs w:val="24"/>
              </w:rPr>
            </w:pPr>
            <w:r w:rsidRPr="001F1939">
              <w:rPr>
                <w:sz w:val="24"/>
                <w:szCs w:val="24"/>
              </w:rPr>
              <w:t>9.2. Характер полученных повреждений и орган, подвергшийся повреждению, медицинское</w:t>
            </w:r>
            <w:r w:rsidRPr="001F1939">
              <w:rPr>
                <w:sz w:val="24"/>
                <w:szCs w:val="24"/>
              </w:rPr>
              <w:br/>
              <w:t>заключение о тяжести повреждения здоровья:</w:t>
            </w:r>
          </w:p>
        </w:tc>
        <w:tc>
          <w:tcPr>
            <w:tcW w:w="3941" w:type="dxa"/>
            <w:tcBorders>
              <w:top w:val="nil"/>
              <w:left w:val="nil"/>
              <w:bottom w:val="single" w:sz="4" w:space="0" w:color="auto"/>
              <w:right w:val="single" w:sz="4" w:space="0" w:color="auto"/>
            </w:tcBorders>
            <w:vAlign w:val="bottom"/>
          </w:tcPr>
          <w:p w:rsidR="001F1939" w:rsidRPr="001F1939" w:rsidRDefault="001F1939" w:rsidP="001F1939">
            <w:pPr>
              <w:spacing w:line="240" w:lineRule="auto"/>
              <w:rPr>
                <w:sz w:val="24"/>
                <w:szCs w:val="24"/>
              </w:rPr>
            </w:pPr>
          </w:p>
        </w:tc>
        <w:tc>
          <w:tcPr>
            <w:tcW w:w="1473" w:type="dxa"/>
            <w:tcBorders>
              <w:top w:val="single" w:sz="4" w:space="0" w:color="auto"/>
              <w:left w:val="single" w:sz="4" w:space="0" w:color="auto"/>
              <w:bottom w:val="single" w:sz="4" w:space="0" w:color="auto"/>
              <w:right w:val="single" w:sz="4" w:space="0" w:color="auto"/>
            </w:tcBorders>
            <w:vAlign w:val="bottom"/>
            <w:hideMark/>
          </w:tcPr>
          <w:p w:rsidR="001F1939" w:rsidRPr="001F1939" w:rsidRDefault="001F1939" w:rsidP="001F1939">
            <w:pPr>
              <w:spacing w:line="240" w:lineRule="auto"/>
              <w:rPr>
                <w:sz w:val="24"/>
                <w:szCs w:val="24"/>
              </w:rPr>
            </w:pPr>
            <w:r w:rsidRPr="001F1939">
              <w:rPr>
                <w:sz w:val="24"/>
                <w:szCs w:val="24"/>
              </w:rPr>
              <w:t>Код МКБ</w:t>
            </w:r>
          </w:p>
        </w:tc>
      </w:tr>
      <w:tr w:rsidR="001F1939" w:rsidRPr="001F1939" w:rsidTr="00D11985">
        <w:tc>
          <w:tcPr>
            <w:tcW w:w="8787" w:type="dxa"/>
            <w:gridSpan w:val="3"/>
            <w:tcBorders>
              <w:top w:val="nil"/>
              <w:left w:val="nil"/>
              <w:bottom w:val="single" w:sz="4" w:space="0" w:color="auto"/>
              <w:right w:val="single" w:sz="4" w:space="0" w:color="auto"/>
            </w:tcBorders>
            <w:vAlign w:val="bottom"/>
          </w:tcPr>
          <w:p w:rsidR="001F1939" w:rsidRPr="001F1939" w:rsidRDefault="001F1939" w:rsidP="001F1939">
            <w:pPr>
              <w:spacing w:line="240" w:lineRule="auto"/>
              <w:rPr>
                <w:sz w:val="24"/>
                <w:szCs w:val="24"/>
              </w:rPr>
            </w:pPr>
          </w:p>
        </w:tc>
        <w:tc>
          <w:tcPr>
            <w:tcW w:w="1473" w:type="dxa"/>
            <w:tcBorders>
              <w:top w:val="single" w:sz="4" w:space="0" w:color="auto"/>
              <w:left w:val="single" w:sz="4" w:space="0" w:color="auto"/>
              <w:bottom w:val="single" w:sz="4" w:space="0" w:color="auto"/>
              <w:right w:val="single" w:sz="4" w:space="0" w:color="auto"/>
            </w:tcBorders>
            <w:vAlign w:val="bottom"/>
            <w:hideMark/>
          </w:tcPr>
          <w:p w:rsidR="001F1939" w:rsidRPr="001F1939" w:rsidRDefault="001F1939" w:rsidP="001F1939">
            <w:pPr>
              <w:spacing w:line="240" w:lineRule="auto"/>
              <w:rPr>
                <w:sz w:val="24"/>
                <w:szCs w:val="24"/>
              </w:rPr>
            </w:pPr>
            <w:r w:rsidRPr="001F1939">
              <w:rPr>
                <w:sz w:val="24"/>
                <w:szCs w:val="24"/>
              </w:rPr>
              <w:t>Код 3.01.</w:t>
            </w:r>
          </w:p>
        </w:tc>
      </w:tr>
    </w:tbl>
    <w:p w:rsidR="001F1939" w:rsidRPr="001F1939" w:rsidRDefault="001F1939" w:rsidP="001F1939">
      <w:pPr>
        <w:spacing w:before="120" w:line="240" w:lineRule="auto"/>
        <w:jc w:val="both"/>
        <w:rPr>
          <w:rFonts w:ascii="Times New Roman" w:hAnsi="Times New Roman" w:cs="Times New Roman"/>
          <w:sz w:val="24"/>
          <w:szCs w:val="24"/>
        </w:rPr>
      </w:pPr>
      <w:r w:rsidRPr="001F1939">
        <w:rPr>
          <w:rFonts w:ascii="Times New Roman" w:hAnsi="Times New Roman" w:cs="Times New Roman"/>
          <w:sz w:val="24"/>
          <w:szCs w:val="24"/>
        </w:rPr>
        <w:t>9.3. Нахождение пострадавшего в состоянии алкогольного, наркотического или иного токсического опьянения:</w:t>
      </w:r>
    </w:p>
    <w:p w:rsidR="001F1939" w:rsidRPr="001F1939" w:rsidRDefault="001F1939" w:rsidP="001F1939">
      <w:pPr>
        <w:pBdr>
          <w:top w:val="single" w:sz="4" w:space="1" w:color="auto"/>
        </w:pBdr>
        <w:spacing w:line="240" w:lineRule="auto"/>
        <w:jc w:val="center"/>
        <w:rPr>
          <w:rFonts w:ascii="Times New Roman" w:hAnsi="Times New Roman" w:cs="Times New Roman"/>
          <w:sz w:val="24"/>
          <w:szCs w:val="24"/>
        </w:rPr>
      </w:pPr>
      <w:r w:rsidRPr="001F1939">
        <w:rPr>
          <w:rFonts w:ascii="Times New Roman" w:hAnsi="Times New Roman" w:cs="Times New Roman"/>
          <w:sz w:val="24"/>
          <w:szCs w:val="24"/>
        </w:rPr>
        <w:t>(нет, да – указывается состояние и степень опьянения</w:t>
      </w:r>
      <w:r w:rsidR="007D51F2">
        <w:rPr>
          <w:rFonts w:ascii="Times New Roman" w:hAnsi="Times New Roman" w:cs="Times New Roman"/>
          <w:sz w:val="24"/>
          <w:szCs w:val="24"/>
        </w:rPr>
        <w:t xml:space="preserve"> </w:t>
      </w:r>
      <w:r w:rsidRPr="001F1939">
        <w:rPr>
          <w:rFonts w:ascii="Times New Roman" w:hAnsi="Times New Roman" w:cs="Times New Roman"/>
          <w:sz w:val="24"/>
          <w:szCs w:val="24"/>
        </w:rPr>
        <w:t>в соответствии с заключением по результатам медицинского освидетельствования с указанием его реквизитов)</w:t>
      </w:r>
    </w:p>
    <w:p w:rsidR="001F1939" w:rsidRPr="001F1939" w:rsidRDefault="001F1939" w:rsidP="001F1939">
      <w:pPr>
        <w:keepNext/>
        <w:spacing w:line="240" w:lineRule="auto"/>
        <w:rPr>
          <w:rFonts w:ascii="Times New Roman" w:hAnsi="Times New Roman" w:cs="Times New Roman"/>
          <w:sz w:val="24"/>
          <w:szCs w:val="24"/>
        </w:rPr>
      </w:pPr>
      <w:r w:rsidRPr="001F1939">
        <w:rPr>
          <w:rFonts w:ascii="Times New Roman" w:hAnsi="Times New Roman" w:cs="Times New Roman"/>
          <w:sz w:val="24"/>
          <w:szCs w:val="24"/>
        </w:rPr>
        <w:t xml:space="preserve">9.4. Очевидцы несчастного случая:  </w:t>
      </w:r>
    </w:p>
    <w:p w:rsidR="001F1939" w:rsidRPr="001F1939" w:rsidRDefault="001F1939" w:rsidP="001F1939">
      <w:pPr>
        <w:pBdr>
          <w:top w:val="single" w:sz="4" w:space="1" w:color="auto"/>
        </w:pBdr>
        <w:spacing w:after="120" w:line="240" w:lineRule="auto"/>
        <w:jc w:val="center"/>
        <w:rPr>
          <w:rFonts w:ascii="Times New Roman" w:hAnsi="Times New Roman" w:cs="Times New Roman"/>
          <w:sz w:val="24"/>
          <w:szCs w:val="24"/>
        </w:rPr>
      </w:pPr>
      <w:r w:rsidRPr="001F1939">
        <w:rPr>
          <w:rFonts w:ascii="Times New Roman" w:hAnsi="Times New Roman" w:cs="Times New Roman"/>
          <w:sz w:val="24"/>
          <w:szCs w:val="24"/>
        </w:rPr>
        <w:t>(фамилия, инициалы, постоянное место жительства, телефон, электронный адрес)</w:t>
      </w:r>
    </w:p>
    <w:tbl>
      <w:tblPr>
        <w:tblStyle w:val="a3"/>
        <w:tblW w:w="1026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3712"/>
        <w:gridCol w:w="4450"/>
        <w:gridCol w:w="1134"/>
        <w:gridCol w:w="964"/>
      </w:tblGrid>
      <w:tr w:rsidR="001F1939" w:rsidRPr="001F1939" w:rsidTr="001F1939">
        <w:tc>
          <w:tcPr>
            <w:tcW w:w="3714" w:type="dxa"/>
            <w:vAlign w:val="bottom"/>
            <w:hideMark/>
          </w:tcPr>
          <w:p w:rsidR="001F1939" w:rsidRPr="001F1939" w:rsidRDefault="001F1939" w:rsidP="001F1939">
            <w:pPr>
              <w:spacing w:line="240" w:lineRule="auto"/>
              <w:rPr>
                <w:sz w:val="24"/>
                <w:szCs w:val="24"/>
              </w:rPr>
            </w:pPr>
            <w:r w:rsidRPr="001F1939">
              <w:rPr>
                <w:sz w:val="24"/>
                <w:szCs w:val="24"/>
              </w:rPr>
              <w:t>10. Причины несчастного случая:</w:t>
            </w:r>
          </w:p>
        </w:tc>
        <w:tc>
          <w:tcPr>
            <w:tcW w:w="4451" w:type="dxa"/>
            <w:tcBorders>
              <w:top w:val="nil"/>
              <w:left w:val="nil"/>
              <w:bottom w:val="single" w:sz="4" w:space="0" w:color="auto"/>
              <w:right w:val="single" w:sz="4" w:space="0" w:color="auto"/>
            </w:tcBorders>
            <w:vAlign w:val="bottom"/>
          </w:tcPr>
          <w:p w:rsidR="001F1939" w:rsidRPr="001F1939" w:rsidRDefault="001F1939" w:rsidP="001F1939">
            <w:pPr>
              <w:spacing w:line="240" w:lineRule="auto"/>
              <w:rPr>
                <w:sz w:val="24"/>
                <w:szCs w:val="24"/>
              </w:rPr>
            </w:pPr>
          </w:p>
        </w:tc>
        <w:tc>
          <w:tcPr>
            <w:tcW w:w="1134" w:type="dxa"/>
            <w:tcBorders>
              <w:top w:val="single" w:sz="4" w:space="0" w:color="auto"/>
              <w:left w:val="single" w:sz="4" w:space="0" w:color="auto"/>
              <w:bottom w:val="single" w:sz="4" w:space="0" w:color="auto"/>
              <w:right w:val="single" w:sz="4" w:space="0" w:color="auto"/>
            </w:tcBorders>
            <w:vAlign w:val="bottom"/>
            <w:hideMark/>
          </w:tcPr>
          <w:p w:rsidR="001F1939" w:rsidRPr="001F1939" w:rsidRDefault="001F1939" w:rsidP="001F1939">
            <w:pPr>
              <w:spacing w:line="240" w:lineRule="auto"/>
              <w:rPr>
                <w:sz w:val="24"/>
                <w:szCs w:val="24"/>
              </w:rPr>
            </w:pPr>
            <w:r w:rsidRPr="001F1939">
              <w:rPr>
                <w:sz w:val="24"/>
                <w:szCs w:val="24"/>
              </w:rPr>
              <w:t>Основная</w:t>
            </w:r>
          </w:p>
        </w:tc>
        <w:tc>
          <w:tcPr>
            <w:tcW w:w="964" w:type="dxa"/>
            <w:tcBorders>
              <w:top w:val="single" w:sz="4" w:space="0" w:color="auto"/>
              <w:left w:val="single" w:sz="4" w:space="0" w:color="auto"/>
              <w:bottom w:val="single" w:sz="4" w:space="0" w:color="auto"/>
              <w:right w:val="single" w:sz="4" w:space="0" w:color="auto"/>
            </w:tcBorders>
            <w:vAlign w:val="bottom"/>
            <w:hideMark/>
          </w:tcPr>
          <w:p w:rsidR="001F1939" w:rsidRPr="001F1939" w:rsidRDefault="001F1939" w:rsidP="001F1939">
            <w:pPr>
              <w:spacing w:line="240" w:lineRule="auto"/>
              <w:rPr>
                <w:sz w:val="24"/>
                <w:szCs w:val="24"/>
              </w:rPr>
            </w:pPr>
            <w:r w:rsidRPr="001F1939">
              <w:rPr>
                <w:sz w:val="24"/>
                <w:szCs w:val="24"/>
              </w:rPr>
              <w:t>Код 2.</w:t>
            </w:r>
          </w:p>
        </w:tc>
      </w:tr>
      <w:tr w:rsidR="001F1939" w:rsidRPr="001F1939" w:rsidTr="001F1939">
        <w:tc>
          <w:tcPr>
            <w:tcW w:w="3714" w:type="dxa"/>
          </w:tcPr>
          <w:p w:rsidR="001F1939" w:rsidRPr="001F1939" w:rsidRDefault="001F1939" w:rsidP="001F1939">
            <w:pPr>
              <w:spacing w:line="240" w:lineRule="auto"/>
              <w:rPr>
                <w:sz w:val="24"/>
                <w:szCs w:val="24"/>
              </w:rPr>
            </w:pPr>
          </w:p>
        </w:tc>
        <w:tc>
          <w:tcPr>
            <w:tcW w:w="6549" w:type="dxa"/>
            <w:gridSpan w:val="3"/>
            <w:tcBorders>
              <w:top w:val="single" w:sz="4" w:space="0" w:color="auto"/>
              <w:left w:val="nil"/>
              <w:bottom w:val="nil"/>
              <w:right w:val="nil"/>
            </w:tcBorders>
            <w:hideMark/>
          </w:tcPr>
          <w:p w:rsidR="001F1939" w:rsidRPr="001F1939" w:rsidRDefault="001F1939" w:rsidP="001F1939">
            <w:pPr>
              <w:spacing w:line="240" w:lineRule="auto"/>
              <w:jc w:val="center"/>
              <w:rPr>
                <w:sz w:val="24"/>
                <w:szCs w:val="24"/>
              </w:rPr>
            </w:pPr>
            <w:r w:rsidRPr="001F1939">
              <w:rPr>
                <w:sz w:val="24"/>
                <w:szCs w:val="24"/>
              </w:rPr>
              <w:t>(указываются основная и сопутствующие</w:t>
            </w:r>
          </w:p>
        </w:tc>
      </w:tr>
      <w:tr w:rsidR="001F1939" w:rsidRPr="001F1939" w:rsidTr="001F1939">
        <w:tc>
          <w:tcPr>
            <w:tcW w:w="8165" w:type="dxa"/>
            <w:gridSpan w:val="2"/>
            <w:tcBorders>
              <w:top w:val="nil"/>
              <w:left w:val="nil"/>
              <w:bottom w:val="single" w:sz="4" w:space="0" w:color="auto"/>
              <w:right w:val="single" w:sz="4" w:space="0" w:color="auto"/>
            </w:tcBorders>
            <w:vAlign w:val="bottom"/>
          </w:tcPr>
          <w:p w:rsidR="001F1939" w:rsidRPr="001F1939" w:rsidRDefault="001F1939" w:rsidP="001F1939">
            <w:pPr>
              <w:spacing w:line="240" w:lineRule="auto"/>
              <w:rPr>
                <w:sz w:val="24"/>
                <w:szCs w:val="24"/>
              </w:rPr>
            </w:pPr>
          </w:p>
        </w:tc>
        <w:tc>
          <w:tcPr>
            <w:tcW w:w="1134" w:type="dxa"/>
            <w:tcBorders>
              <w:top w:val="single" w:sz="4" w:space="0" w:color="auto"/>
              <w:left w:val="single" w:sz="4" w:space="0" w:color="auto"/>
              <w:bottom w:val="single" w:sz="4" w:space="0" w:color="auto"/>
              <w:right w:val="single" w:sz="4" w:space="0" w:color="auto"/>
            </w:tcBorders>
            <w:vAlign w:val="bottom"/>
            <w:hideMark/>
          </w:tcPr>
          <w:p w:rsidR="001F1939" w:rsidRPr="001F1939" w:rsidRDefault="001F1939" w:rsidP="001F1939">
            <w:pPr>
              <w:spacing w:line="240" w:lineRule="auto"/>
              <w:rPr>
                <w:sz w:val="24"/>
                <w:szCs w:val="24"/>
              </w:rPr>
            </w:pPr>
            <w:proofErr w:type="spellStart"/>
            <w:r w:rsidRPr="001F1939">
              <w:rPr>
                <w:sz w:val="24"/>
                <w:szCs w:val="24"/>
              </w:rPr>
              <w:t>Сопутств</w:t>
            </w:r>
            <w:proofErr w:type="spellEnd"/>
            <w:r w:rsidRPr="001F1939">
              <w:rPr>
                <w:sz w:val="24"/>
                <w:szCs w:val="24"/>
              </w:rPr>
              <w:t>.</w:t>
            </w:r>
          </w:p>
        </w:tc>
        <w:tc>
          <w:tcPr>
            <w:tcW w:w="964" w:type="dxa"/>
            <w:tcBorders>
              <w:top w:val="single" w:sz="4" w:space="0" w:color="auto"/>
              <w:left w:val="single" w:sz="4" w:space="0" w:color="auto"/>
              <w:bottom w:val="single" w:sz="4" w:space="0" w:color="auto"/>
              <w:right w:val="single" w:sz="4" w:space="0" w:color="auto"/>
            </w:tcBorders>
            <w:vAlign w:val="bottom"/>
            <w:hideMark/>
          </w:tcPr>
          <w:p w:rsidR="001F1939" w:rsidRPr="001F1939" w:rsidRDefault="001F1939" w:rsidP="001F1939">
            <w:pPr>
              <w:spacing w:line="240" w:lineRule="auto"/>
              <w:rPr>
                <w:sz w:val="24"/>
                <w:szCs w:val="24"/>
              </w:rPr>
            </w:pPr>
            <w:r w:rsidRPr="001F1939">
              <w:rPr>
                <w:sz w:val="24"/>
                <w:szCs w:val="24"/>
              </w:rPr>
              <w:t>Код 2.</w:t>
            </w:r>
          </w:p>
        </w:tc>
      </w:tr>
    </w:tbl>
    <w:p w:rsidR="001F1939" w:rsidRPr="001F1939" w:rsidRDefault="001F1939" w:rsidP="001F1939">
      <w:pPr>
        <w:spacing w:line="240" w:lineRule="auto"/>
        <w:jc w:val="center"/>
        <w:rPr>
          <w:rFonts w:ascii="Times New Roman" w:hAnsi="Times New Roman" w:cs="Times New Roman"/>
          <w:sz w:val="24"/>
          <w:szCs w:val="24"/>
        </w:rPr>
      </w:pPr>
      <w:r w:rsidRPr="001F1939">
        <w:rPr>
          <w:rFonts w:ascii="Times New Roman" w:hAnsi="Times New Roman" w:cs="Times New Roman"/>
          <w:sz w:val="24"/>
          <w:szCs w:val="24"/>
        </w:rPr>
        <w:t>причины несчастного случая</w:t>
      </w:r>
    </w:p>
    <w:p w:rsidR="001F1939" w:rsidRPr="001F1939" w:rsidRDefault="001F1939" w:rsidP="001F1939">
      <w:pPr>
        <w:pBdr>
          <w:top w:val="single" w:sz="4" w:space="1" w:color="auto"/>
        </w:pBdr>
        <w:spacing w:line="240" w:lineRule="auto"/>
        <w:jc w:val="center"/>
        <w:rPr>
          <w:rFonts w:ascii="Times New Roman" w:hAnsi="Times New Roman" w:cs="Times New Roman"/>
          <w:sz w:val="24"/>
          <w:szCs w:val="24"/>
        </w:rPr>
      </w:pPr>
      <w:r w:rsidRPr="001F1939">
        <w:rPr>
          <w:rFonts w:ascii="Times New Roman" w:hAnsi="Times New Roman" w:cs="Times New Roman"/>
          <w:sz w:val="24"/>
          <w:szCs w:val="24"/>
        </w:rPr>
        <w:t>со ссылками на нарушенные требования законодательных и иных нормативных правовых актов, локальных</w:t>
      </w:r>
      <w:r w:rsidR="00D11985">
        <w:rPr>
          <w:rFonts w:ascii="Times New Roman" w:hAnsi="Times New Roman" w:cs="Times New Roman"/>
          <w:sz w:val="24"/>
          <w:szCs w:val="24"/>
        </w:rPr>
        <w:t xml:space="preserve"> </w:t>
      </w:r>
      <w:r w:rsidRPr="001F1939">
        <w:rPr>
          <w:rFonts w:ascii="Times New Roman" w:hAnsi="Times New Roman" w:cs="Times New Roman"/>
          <w:sz w:val="24"/>
          <w:szCs w:val="24"/>
        </w:rPr>
        <w:t>нормативных актов)</w:t>
      </w:r>
    </w:p>
    <w:p w:rsidR="001F1939" w:rsidRPr="001F1939" w:rsidRDefault="001F1939" w:rsidP="001F1939">
      <w:pPr>
        <w:spacing w:line="240" w:lineRule="auto"/>
        <w:rPr>
          <w:rFonts w:ascii="Times New Roman" w:hAnsi="Times New Roman" w:cs="Times New Roman"/>
          <w:sz w:val="24"/>
          <w:szCs w:val="24"/>
        </w:rPr>
      </w:pPr>
      <w:r w:rsidRPr="001F1939">
        <w:rPr>
          <w:rFonts w:ascii="Times New Roman" w:hAnsi="Times New Roman" w:cs="Times New Roman"/>
          <w:sz w:val="24"/>
          <w:szCs w:val="24"/>
        </w:rPr>
        <w:t xml:space="preserve">11. Лица, допустившие нарушение требований охраны труда:  </w:t>
      </w:r>
    </w:p>
    <w:p w:rsidR="001F1939" w:rsidRPr="001F1939" w:rsidRDefault="001F1939" w:rsidP="007D51F2">
      <w:pPr>
        <w:pBdr>
          <w:top w:val="single" w:sz="4" w:space="1" w:color="auto"/>
        </w:pBdr>
        <w:spacing w:line="240" w:lineRule="auto"/>
        <w:jc w:val="center"/>
        <w:rPr>
          <w:rFonts w:ascii="Times New Roman" w:hAnsi="Times New Roman" w:cs="Times New Roman"/>
          <w:sz w:val="24"/>
          <w:szCs w:val="24"/>
        </w:rPr>
      </w:pPr>
      <w:r w:rsidRPr="001F1939">
        <w:rPr>
          <w:rFonts w:ascii="Times New Roman" w:hAnsi="Times New Roman" w:cs="Times New Roman"/>
          <w:sz w:val="24"/>
          <w:szCs w:val="24"/>
        </w:rPr>
        <w:t>(фамилия, инициалы, должность (профессия) с указанием требований законодательных, иных нормативных правовых и локальных нормативных актов,</w:t>
      </w:r>
      <w:r w:rsidR="00D11985">
        <w:rPr>
          <w:rFonts w:ascii="Times New Roman" w:hAnsi="Times New Roman" w:cs="Times New Roman"/>
          <w:sz w:val="24"/>
          <w:szCs w:val="24"/>
        </w:rPr>
        <w:t xml:space="preserve"> </w:t>
      </w:r>
      <w:r w:rsidRPr="001F1939">
        <w:rPr>
          <w:rFonts w:ascii="Times New Roman" w:hAnsi="Times New Roman" w:cs="Times New Roman"/>
          <w:sz w:val="24"/>
          <w:szCs w:val="24"/>
        </w:rPr>
        <w:t>предусматривающих обязанности по соблюдению требований по охране труда и</w:t>
      </w:r>
      <w:r w:rsidR="007D51F2">
        <w:rPr>
          <w:rFonts w:ascii="Times New Roman" w:hAnsi="Times New Roman" w:cs="Times New Roman"/>
          <w:sz w:val="24"/>
          <w:szCs w:val="24"/>
        </w:rPr>
        <w:t xml:space="preserve"> </w:t>
      </w:r>
      <w:r w:rsidRPr="001F1939">
        <w:rPr>
          <w:rFonts w:ascii="Times New Roman" w:hAnsi="Times New Roman" w:cs="Times New Roman"/>
          <w:sz w:val="24"/>
          <w:szCs w:val="24"/>
        </w:rPr>
        <w:t xml:space="preserve">их ответственность за нарушения, явившиеся </w:t>
      </w:r>
      <w:r w:rsidRPr="001F1939">
        <w:rPr>
          <w:rFonts w:ascii="Times New Roman" w:hAnsi="Times New Roman" w:cs="Times New Roman"/>
          <w:sz w:val="24"/>
          <w:szCs w:val="24"/>
        </w:rPr>
        <w:lastRenderedPageBreak/>
        <w:t>причинами несчастного случая, указанными в пункте 10 настоящего акта;</w:t>
      </w:r>
      <w:r w:rsidR="007D51F2">
        <w:rPr>
          <w:rFonts w:ascii="Times New Roman" w:hAnsi="Times New Roman" w:cs="Times New Roman"/>
          <w:sz w:val="24"/>
          <w:szCs w:val="24"/>
        </w:rPr>
        <w:t xml:space="preserve"> </w:t>
      </w:r>
      <w:r w:rsidRPr="001F1939">
        <w:rPr>
          <w:rFonts w:ascii="Times New Roman" w:hAnsi="Times New Roman" w:cs="Times New Roman"/>
          <w:sz w:val="24"/>
          <w:szCs w:val="24"/>
        </w:rPr>
        <w:t>при установлении факта грубой неосторожности пострадавшего в порядке, определенном Трудовым кодексом Российской Федерации,</w:t>
      </w:r>
      <w:r w:rsidR="00D11985">
        <w:rPr>
          <w:rFonts w:ascii="Times New Roman" w:hAnsi="Times New Roman" w:cs="Times New Roman"/>
          <w:sz w:val="24"/>
          <w:szCs w:val="24"/>
        </w:rPr>
        <w:t xml:space="preserve"> </w:t>
      </w:r>
      <w:r w:rsidRPr="001F1939">
        <w:rPr>
          <w:rFonts w:ascii="Times New Roman" w:hAnsi="Times New Roman" w:cs="Times New Roman"/>
          <w:sz w:val="24"/>
          <w:szCs w:val="24"/>
        </w:rPr>
        <w:t>указывается степень его вины в процентах)</w:t>
      </w:r>
    </w:p>
    <w:p w:rsidR="001F1939" w:rsidRPr="001F1939" w:rsidRDefault="001F1939" w:rsidP="00D11985">
      <w:pPr>
        <w:spacing w:before="20" w:line="240" w:lineRule="auto"/>
        <w:rPr>
          <w:rFonts w:ascii="Times New Roman" w:hAnsi="Times New Roman" w:cs="Times New Roman"/>
          <w:sz w:val="24"/>
          <w:szCs w:val="24"/>
        </w:rPr>
      </w:pPr>
      <w:r w:rsidRPr="001F1939">
        <w:rPr>
          <w:rFonts w:ascii="Times New Roman" w:hAnsi="Times New Roman" w:cs="Times New Roman"/>
          <w:sz w:val="24"/>
          <w:szCs w:val="24"/>
        </w:rPr>
        <w:t xml:space="preserve">Организация (работодатель), работниками которой являются данные лица  </w:t>
      </w:r>
    </w:p>
    <w:p w:rsidR="001F1939" w:rsidRPr="001F1939" w:rsidRDefault="001F1939" w:rsidP="001F1939">
      <w:pPr>
        <w:pBdr>
          <w:top w:val="single" w:sz="4" w:space="1" w:color="auto"/>
        </w:pBdr>
        <w:spacing w:line="240" w:lineRule="auto"/>
        <w:jc w:val="center"/>
        <w:rPr>
          <w:rFonts w:ascii="Times New Roman" w:hAnsi="Times New Roman" w:cs="Times New Roman"/>
          <w:sz w:val="24"/>
          <w:szCs w:val="24"/>
        </w:rPr>
      </w:pPr>
      <w:r w:rsidRPr="001F1939">
        <w:rPr>
          <w:rFonts w:ascii="Times New Roman" w:hAnsi="Times New Roman" w:cs="Times New Roman"/>
          <w:sz w:val="24"/>
          <w:szCs w:val="24"/>
        </w:rPr>
        <w:t>(наименование, адрес организации, инициалы физического лица)</w:t>
      </w:r>
    </w:p>
    <w:p w:rsidR="001F1939" w:rsidRPr="001F1939" w:rsidRDefault="001F1939" w:rsidP="001F1939">
      <w:pPr>
        <w:spacing w:before="40" w:line="240" w:lineRule="auto"/>
        <w:jc w:val="both"/>
        <w:rPr>
          <w:rFonts w:ascii="Times New Roman" w:hAnsi="Times New Roman" w:cs="Times New Roman"/>
          <w:sz w:val="24"/>
          <w:szCs w:val="24"/>
        </w:rPr>
      </w:pPr>
      <w:r w:rsidRPr="001F1939">
        <w:rPr>
          <w:rFonts w:ascii="Times New Roman" w:hAnsi="Times New Roman" w:cs="Times New Roman"/>
          <w:sz w:val="24"/>
          <w:szCs w:val="24"/>
        </w:rPr>
        <w:t>12. Мероприятия по устранению причин, способствующих наступлению несчастного случая, сроки:</w:t>
      </w:r>
    </w:p>
    <w:p w:rsidR="001F1939" w:rsidRPr="001F1939" w:rsidRDefault="001F1939" w:rsidP="001F1939">
      <w:pPr>
        <w:pBdr>
          <w:top w:val="single" w:sz="4" w:space="1" w:color="auto"/>
        </w:pBdr>
        <w:spacing w:line="240" w:lineRule="auto"/>
        <w:jc w:val="center"/>
        <w:rPr>
          <w:rFonts w:ascii="Times New Roman" w:hAnsi="Times New Roman" w:cs="Times New Roman"/>
          <w:sz w:val="24"/>
          <w:szCs w:val="24"/>
        </w:rPr>
      </w:pPr>
      <w:r w:rsidRPr="001F1939">
        <w:rPr>
          <w:rFonts w:ascii="Times New Roman" w:hAnsi="Times New Roman" w:cs="Times New Roman"/>
          <w:sz w:val="24"/>
          <w:szCs w:val="24"/>
        </w:rPr>
        <w:t>(указываются содержание мероприятий и сроки их выполнения)</w:t>
      </w:r>
    </w:p>
    <w:p w:rsidR="001F1939" w:rsidRPr="001F1939" w:rsidRDefault="001F1939" w:rsidP="001F1939">
      <w:pPr>
        <w:pBdr>
          <w:top w:val="single" w:sz="4" w:space="1" w:color="auto"/>
        </w:pBdr>
        <w:spacing w:after="240" w:line="240" w:lineRule="auto"/>
        <w:rPr>
          <w:rFonts w:ascii="Times New Roman" w:hAnsi="Times New Roman" w:cs="Times New Roman"/>
          <w:sz w:val="24"/>
          <w:szCs w:val="24"/>
        </w:rPr>
      </w:pPr>
    </w:p>
    <w:p w:rsidR="001F1939" w:rsidRPr="001F1939" w:rsidRDefault="001F1939" w:rsidP="001F1939">
      <w:pPr>
        <w:spacing w:after="180" w:line="240" w:lineRule="auto"/>
        <w:rPr>
          <w:rFonts w:ascii="Times New Roman" w:hAnsi="Times New Roman" w:cs="Times New Roman"/>
          <w:sz w:val="24"/>
          <w:szCs w:val="24"/>
        </w:rPr>
      </w:pPr>
      <w:r w:rsidRPr="001F1939">
        <w:rPr>
          <w:rFonts w:ascii="Times New Roman" w:hAnsi="Times New Roman" w:cs="Times New Roman"/>
          <w:sz w:val="24"/>
          <w:szCs w:val="24"/>
        </w:rPr>
        <w:t>Подписи лиц, проводивших расследование несчастного случая:</w:t>
      </w:r>
    </w:p>
    <w:tbl>
      <w:tblPr>
        <w:tblStyle w:val="a3"/>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1275"/>
        <w:gridCol w:w="2127"/>
        <w:gridCol w:w="1303"/>
      </w:tblGrid>
      <w:tr w:rsidR="001F1939" w:rsidRPr="001F1939" w:rsidTr="001F1939">
        <w:trPr>
          <w:jc w:val="right"/>
        </w:trPr>
        <w:tc>
          <w:tcPr>
            <w:tcW w:w="1275" w:type="dxa"/>
            <w:tcBorders>
              <w:top w:val="nil"/>
              <w:left w:val="nil"/>
              <w:bottom w:val="single" w:sz="4" w:space="0" w:color="auto"/>
              <w:right w:val="nil"/>
            </w:tcBorders>
            <w:vAlign w:val="bottom"/>
          </w:tcPr>
          <w:p w:rsidR="001F1939" w:rsidRPr="001F1939" w:rsidRDefault="001F1939" w:rsidP="001F1939">
            <w:pPr>
              <w:spacing w:line="240" w:lineRule="auto"/>
              <w:jc w:val="center"/>
              <w:rPr>
                <w:sz w:val="24"/>
                <w:szCs w:val="24"/>
              </w:rPr>
            </w:pPr>
          </w:p>
        </w:tc>
        <w:tc>
          <w:tcPr>
            <w:tcW w:w="2127" w:type="dxa"/>
            <w:tcBorders>
              <w:top w:val="nil"/>
              <w:left w:val="nil"/>
              <w:bottom w:val="single" w:sz="4" w:space="0" w:color="auto"/>
              <w:right w:val="nil"/>
            </w:tcBorders>
            <w:vAlign w:val="bottom"/>
          </w:tcPr>
          <w:p w:rsidR="001F1939" w:rsidRPr="001F1939" w:rsidRDefault="001F1939" w:rsidP="001F1939">
            <w:pPr>
              <w:spacing w:line="240" w:lineRule="auto"/>
              <w:jc w:val="center"/>
              <w:rPr>
                <w:sz w:val="24"/>
                <w:szCs w:val="24"/>
              </w:rPr>
            </w:pPr>
          </w:p>
        </w:tc>
        <w:tc>
          <w:tcPr>
            <w:tcW w:w="1303" w:type="dxa"/>
            <w:tcBorders>
              <w:top w:val="nil"/>
              <w:left w:val="nil"/>
              <w:bottom w:val="single" w:sz="4" w:space="0" w:color="auto"/>
              <w:right w:val="nil"/>
            </w:tcBorders>
            <w:vAlign w:val="bottom"/>
          </w:tcPr>
          <w:p w:rsidR="001F1939" w:rsidRPr="001F1939" w:rsidRDefault="001F1939" w:rsidP="001F1939">
            <w:pPr>
              <w:spacing w:line="240" w:lineRule="auto"/>
              <w:jc w:val="center"/>
              <w:rPr>
                <w:sz w:val="24"/>
                <w:szCs w:val="24"/>
              </w:rPr>
            </w:pPr>
          </w:p>
        </w:tc>
      </w:tr>
      <w:tr w:rsidR="001F1939" w:rsidRPr="001F1939" w:rsidTr="001F1939">
        <w:trPr>
          <w:jc w:val="right"/>
        </w:trPr>
        <w:tc>
          <w:tcPr>
            <w:tcW w:w="4705" w:type="dxa"/>
            <w:gridSpan w:val="3"/>
            <w:tcBorders>
              <w:top w:val="single" w:sz="4" w:space="0" w:color="auto"/>
              <w:left w:val="nil"/>
              <w:bottom w:val="nil"/>
              <w:right w:val="nil"/>
            </w:tcBorders>
            <w:hideMark/>
          </w:tcPr>
          <w:p w:rsidR="001F1939" w:rsidRPr="001F1939" w:rsidRDefault="001F1939" w:rsidP="001F1939">
            <w:pPr>
              <w:spacing w:line="240" w:lineRule="auto"/>
              <w:jc w:val="center"/>
              <w:rPr>
                <w:sz w:val="24"/>
                <w:szCs w:val="24"/>
              </w:rPr>
            </w:pPr>
            <w:r w:rsidRPr="001F1939">
              <w:rPr>
                <w:sz w:val="24"/>
                <w:szCs w:val="24"/>
              </w:rPr>
              <w:t>(подпись, фамилия, инициалы, дата)</w:t>
            </w:r>
          </w:p>
        </w:tc>
      </w:tr>
      <w:tr w:rsidR="001F1939" w:rsidRPr="001F1939" w:rsidTr="001F1939">
        <w:trPr>
          <w:jc w:val="right"/>
        </w:trPr>
        <w:tc>
          <w:tcPr>
            <w:tcW w:w="1275" w:type="dxa"/>
            <w:tcBorders>
              <w:top w:val="nil"/>
              <w:left w:val="nil"/>
              <w:bottom w:val="single" w:sz="4" w:space="0" w:color="auto"/>
              <w:right w:val="nil"/>
            </w:tcBorders>
            <w:vAlign w:val="bottom"/>
          </w:tcPr>
          <w:p w:rsidR="001F1939" w:rsidRPr="001F1939" w:rsidRDefault="001F1939" w:rsidP="001F1939">
            <w:pPr>
              <w:spacing w:line="240" w:lineRule="auto"/>
              <w:jc w:val="center"/>
              <w:rPr>
                <w:sz w:val="24"/>
                <w:szCs w:val="24"/>
              </w:rPr>
            </w:pPr>
          </w:p>
        </w:tc>
        <w:tc>
          <w:tcPr>
            <w:tcW w:w="2127" w:type="dxa"/>
            <w:tcBorders>
              <w:top w:val="nil"/>
              <w:left w:val="nil"/>
              <w:bottom w:val="single" w:sz="4" w:space="0" w:color="auto"/>
              <w:right w:val="nil"/>
            </w:tcBorders>
            <w:vAlign w:val="bottom"/>
          </w:tcPr>
          <w:p w:rsidR="001F1939" w:rsidRPr="001F1939" w:rsidRDefault="001F1939" w:rsidP="001F1939">
            <w:pPr>
              <w:spacing w:line="240" w:lineRule="auto"/>
              <w:jc w:val="center"/>
              <w:rPr>
                <w:sz w:val="24"/>
                <w:szCs w:val="24"/>
              </w:rPr>
            </w:pPr>
          </w:p>
        </w:tc>
        <w:tc>
          <w:tcPr>
            <w:tcW w:w="1303" w:type="dxa"/>
            <w:tcBorders>
              <w:top w:val="nil"/>
              <w:left w:val="nil"/>
              <w:bottom w:val="single" w:sz="4" w:space="0" w:color="auto"/>
              <w:right w:val="nil"/>
            </w:tcBorders>
            <w:vAlign w:val="bottom"/>
          </w:tcPr>
          <w:p w:rsidR="001F1939" w:rsidRPr="001F1939" w:rsidRDefault="001F1939" w:rsidP="001F1939">
            <w:pPr>
              <w:spacing w:line="240" w:lineRule="auto"/>
              <w:jc w:val="center"/>
              <w:rPr>
                <w:sz w:val="24"/>
                <w:szCs w:val="24"/>
              </w:rPr>
            </w:pPr>
          </w:p>
        </w:tc>
      </w:tr>
      <w:tr w:rsidR="001F1939" w:rsidRPr="001F1939" w:rsidTr="001F1939">
        <w:trPr>
          <w:jc w:val="right"/>
        </w:trPr>
        <w:tc>
          <w:tcPr>
            <w:tcW w:w="4705" w:type="dxa"/>
            <w:gridSpan w:val="3"/>
            <w:tcBorders>
              <w:top w:val="single" w:sz="4" w:space="0" w:color="auto"/>
              <w:left w:val="nil"/>
              <w:bottom w:val="nil"/>
              <w:right w:val="nil"/>
            </w:tcBorders>
            <w:hideMark/>
          </w:tcPr>
          <w:p w:rsidR="001F1939" w:rsidRPr="001F1939" w:rsidRDefault="001F1939" w:rsidP="001F1939">
            <w:pPr>
              <w:spacing w:line="240" w:lineRule="auto"/>
              <w:jc w:val="center"/>
              <w:rPr>
                <w:sz w:val="24"/>
                <w:szCs w:val="24"/>
              </w:rPr>
            </w:pPr>
            <w:r w:rsidRPr="001F1939">
              <w:rPr>
                <w:sz w:val="24"/>
                <w:szCs w:val="24"/>
              </w:rPr>
              <w:t>(подпись, фамилия, инициалы, дата)</w:t>
            </w:r>
          </w:p>
        </w:tc>
      </w:tr>
      <w:tr w:rsidR="001F1939" w:rsidRPr="001F1939" w:rsidTr="001F1939">
        <w:trPr>
          <w:jc w:val="right"/>
        </w:trPr>
        <w:tc>
          <w:tcPr>
            <w:tcW w:w="1275" w:type="dxa"/>
            <w:tcBorders>
              <w:top w:val="nil"/>
              <w:left w:val="nil"/>
              <w:bottom w:val="single" w:sz="4" w:space="0" w:color="auto"/>
              <w:right w:val="nil"/>
            </w:tcBorders>
            <w:vAlign w:val="bottom"/>
          </w:tcPr>
          <w:p w:rsidR="001F1939" w:rsidRPr="001F1939" w:rsidRDefault="001F1939" w:rsidP="001F1939">
            <w:pPr>
              <w:spacing w:line="240" w:lineRule="auto"/>
              <w:jc w:val="center"/>
              <w:rPr>
                <w:sz w:val="24"/>
                <w:szCs w:val="24"/>
              </w:rPr>
            </w:pPr>
          </w:p>
        </w:tc>
        <w:tc>
          <w:tcPr>
            <w:tcW w:w="2127" w:type="dxa"/>
            <w:tcBorders>
              <w:top w:val="nil"/>
              <w:left w:val="nil"/>
              <w:bottom w:val="single" w:sz="4" w:space="0" w:color="auto"/>
              <w:right w:val="nil"/>
            </w:tcBorders>
            <w:vAlign w:val="bottom"/>
          </w:tcPr>
          <w:p w:rsidR="001F1939" w:rsidRPr="001F1939" w:rsidRDefault="001F1939" w:rsidP="001F1939">
            <w:pPr>
              <w:spacing w:line="240" w:lineRule="auto"/>
              <w:jc w:val="center"/>
              <w:rPr>
                <w:sz w:val="24"/>
                <w:szCs w:val="24"/>
              </w:rPr>
            </w:pPr>
          </w:p>
        </w:tc>
        <w:tc>
          <w:tcPr>
            <w:tcW w:w="1303" w:type="dxa"/>
            <w:tcBorders>
              <w:top w:val="nil"/>
              <w:left w:val="nil"/>
              <w:bottom w:val="single" w:sz="4" w:space="0" w:color="auto"/>
              <w:right w:val="nil"/>
            </w:tcBorders>
            <w:vAlign w:val="bottom"/>
          </w:tcPr>
          <w:p w:rsidR="001F1939" w:rsidRPr="001F1939" w:rsidRDefault="001F1939" w:rsidP="001F1939">
            <w:pPr>
              <w:spacing w:line="240" w:lineRule="auto"/>
              <w:jc w:val="center"/>
              <w:rPr>
                <w:sz w:val="24"/>
                <w:szCs w:val="24"/>
              </w:rPr>
            </w:pPr>
          </w:p>
        </w:tc>
      </w:tr>
      <w:tr w:rsidR="001F1939" w:rsidRPr="001F1939" w:rsidTr="001F1939">
        <w:trPr>
          <w:jc w:val="right"/>
        </w:trPr>
        <w:tc>
          <w:tcPr>
            <w:tcW w:w="4705" w:type="dxa"/>
            <w:gridSpan w:val="3"/>
            <w:tcBorders>
              <w:top w:val="single" w:sz="4" w:space="0" w:color="auto"/>
              <w:left w:val="nil"/>
              <w:bottom w:val="nil"/>
              <w:right w:val="nil"/>
            </w:tcBorders>
            <w:hideMark/>
          </w:tcPr>
          <w:p w:rsidR="001F1939" w:rsidRPr="001F1939" w:rsidRDefault="001F1939" w:rsidP="001F1939">
            <w:pPr>
              <w:spacing w:line="240" w:lineRule="auto"/>
              <w:jc w:val="center"/>
              <w:rPr>
                <w:sz w:val="24"/>
                <w:szCs w:val="24"/>
              </w:rPr>
            </w:pPr>
            <w:r w:rsidRPr="001F1939">
              <w:rPr>
                <w:sz w:val="24"/>
                <w:szCs w:val="24"/>
              </w:rPr>
              <w:t>(подпись, фамилия, инициалы, дата)</w:t>
            </w:r>
          </w:p>
        </w:tc>
      </w:tr>
    </w:tbl>
    <w:p w:rsidR="001F1939" w:rsidRPr="001F1939" w:rsidRDefault="001F1939" w:rsidP="001F1939">
      <w:pPr>
        <w:spacing w:before="1200" w:line="240" w:lineRule="auto"/>
        <w:jc w:val="both"/>
        <w:rPr>
          <w:rFonts w:ascii="Times New Roman" w:hAnsi="Times New Roman" w:cs="Times New Roman"/>
          <w:sz w:val="24"/>
          <w:szCs w:val="24"/>
        </w:rPr>
      </w:pPr>
      <w:r w:rsidRPr="001F1939">
        <w:rPr>
          <w:rFonts w:ascii="Times New Roman" w:hAnsi="Times New Roman" w:cs="Times New Roman"/>
          <w:sz w:val="24"/>
          <w:szCs w:val="24"/>
        </w:rPr>
        <w:t>Сведения о вручении (направлении) данного Акта о несчастном случае на производстве пострадавшему, законному представителю или иному доверенному лицу</w:t>
      </w:r>
    </w:p>
    <w:p w:rsidR="001F1939" w:rsidRPr="001F1939" w:rsidRDefault="001F1939" w:rsidP="001F1939">
      <w:pPr>
        <w:spacing w:line="240" w:lineRule="auto"/>
        <w:rPr>
          <w:rFonts w:ascii="Times New Roman" w:hAnsi="Times New Roman" w:cs="Times New Roman"/>
          <w:sz w:val="24"/>
          <w:szCs w:val="24"/>
        </w:rPr>
      </w:pPr>
    </w:p>
    <w:p w:rsidR="001F1939" w:rsidRPr="001F1939" w:rsidRDefault="001F1939" w:rsidP="001F1939">
      <w:pPr>
        <w:pBdr>
          <w:top w:val="single" w:sz="4" w:space="1" w:color="auto"/>
        </w:pBdr>
        <w:spacing w:line="240" w:lineRule="auto"/>
        <w:rPr>
          <w:rFonts w:ascii="Times New Roman" w:hAnsi="Times New Roman" w:cs="Times New Roman"/>
          <w:sz w:val="24"/>
          <w:szCs w:val="24"/>
        </w:rPr>
      </w:pPr>
    </w:p>
    <w:p w:rsidR="001F1939" w:rsidRPr="001F1939" w:rsidRDefault="001F1939" w:rsidP="001F1939">
      <w:pPr>
        <w:spacing w:line="240" w:lineRule="auto"/>
        <w:rPr>
          <w:rFonts w:ascii="Times New Roman" w:hAnsi="Times New Roman" w:cs="Times New Roman"/>
          <w:sz w:val="24"/>
          <w:szCs w:val="24"/>
        </w:rPr>
      </w:pPr>
    </w:p>
    <w:p w:rsidR="009846B7" w:rsidRPr="001F1939" w:rsidRDefault="009846B7" w:rsidP="001F1939">
      <w:pPr>
        <w:spacing w:line="240" w:lineRule="auto"/>
        <w:ind w:firstLine="709"/>
        <w:jc w:val="both"/>
        <w:rPr>
          <w:rFonts w:ascii="Times New Roman" w:hAnsi="Times New Roman" w:cs="Times New Roman"/>
          <w:sz w:val="24"/>
          <w:szCs w:val="24"/>
        </w:rPr>
      </w:pPr>
    </w:p>
    <w:p w:rsidR="009846B7" w:rsidRPr="001F1939" w:rsidRDefault="009846B7" w:rsidP="001F1939">
      <w:pPr>
        <w:spacing w:line="240" w:lineRule="auto"/>
        <w:ind w:firstLine="709"/>
        <w:jc w:val="both"/>
        <w:rPr>
          <w:rFonts w:ascii="Times New Roman" w:hAnsi="Times New Roman" w:cs="Times New Roman"/>
          <w:sz w:val="24"/>
          <w:szCs w:val="24"/>
        </w:rPr>
      </w:pPr>
    </w:p>
    <w:p w:rsidR="009846B7" w:rsidRPr="001F1939" w:rsidRDefault="009846B7" w:rsidP="001F1939">
      <w:pPr>
        <w:spacing w:line="240" w:lineRule="auto"/>
        <w:ind w:firstLine="709"/>
        <w:jc w:val="both"/>
        <w:rPr>
          <w:rFonts w:ascii="Times New Roman" w:hAnsi="Times New Roman" w:cs="Times New Roman"/>
          <w:sz w:val="24"/>
          <w:szCs w:val="24"/>
        </w:rPr>
      </w:pPr>
    </w:p>
    <w:p w:rsidR="009846B7" w:rsidRPr="001F1939" w:rsidRDefault="009846B7" w:rsidP="001F1939">
      <w:pPr>
        <w:spacing w:line="240" w:lineRule="auto"/>
        <w:ind w:firstLine="709"/>
        <w:jc w:val="both"/>
        <w:rPr>
          <w:rFonts w:ascii="Times New Roman" w:hAnsi="Times New Roman" w:cs="Times New Roman"/>
          <w:sz w:val="24"/>
          <w:szCs w:val="24"/>
        </w:rPr>
      </w:pPr>
    </w:p>
    <w:p w:rsidR="009846B7" w:rsidRPr="001F1939" w:rsidRDefault="009846B7" w:rsidP="001F1939">
      <w:pPr>
        <w:spacing w:line="240" w:lineRule="auto"/>
        <w:ind w:firstLine="709"/>
        <w:jc w:val="both"/>
        <w:rPr>
          <w:rFonts w:ascii="Times New Roman" w:hAnsi="Times New Roman" w:cs="Times New Roman"/>
          <w:sz w:val="24"/>
          <w:szCs w:val="24"/>
        </w:rPr>
      </w:pPr>
    </w:p>
    <w:p w:rsidR="009846B7" w:rsidRPr="001F1939" w:rsidRDefault="009846B7" w:rsidP="001F1939">
      <w:pPr>
        <w:spacing w:line="240" w:lineRule="auto"/>
        <w:ind w:firstLine="709"/>
        <w:jc w:val="both"/>
        <w:rPr>
          <w:rFonts w:ascii="Times New Roman" w:hAnsi="Times New Roman" w:cs="Times New Roman"/>
          <w:sz w:val="24"/>
          <w:szCs w:val="24"/>
        </w:rPr>
      </w:pPr>
    </w:p>
    <w:p w:rsidR="009846B7" w:rsidRDefault="009846B7" w:rsidP="001F1939">
      <w:pPr>
        <w:spacing w:line="240" w:lineRule="auto"/>
        <w:ind w:firstLine="709"/>
        <w:jc w:val="both"/>
        <w:rPr>
          <w:rFonts w:ascii="Times New Roman" w:hAnsi="Times New Roman" w:cs="Times New Roman"/>
          <w:sz w:val="24"/>
          <w:szCs w:val="24"/>
        </w:rPr>
      </w:pPr>
    </w:p>
    <w:p w:rsidR="00A9503A" w:rsidRDefault="00A9503A" w:rsidP="001F1939">
      <w:pPr>
        <w:spacing w:line="240" w:lineRule="auto"/>
        <w:ind w:firstLine="709"/>
        <w:jc w:val="both"/>
        <w:rPr>
          <w:rFonts w:ascii="Times New Roman" w:hAnsi="Times New Roman" w:cs="Times New Roman"/>
          <w:sz w:val="24"/>
          <w:szCs w:val="24"/>
        </w:rPr>
      </w:pPr>
    </w:p>
    <w:p w:rsidR="00A9503A" w:rsidRDefault="00A9503A" w:rsidP="001F1939">
      <w:pPr>
        <w:spacing w:line="240" w:lineRule="auto"/>
        <w:ind w:firstLine="709"/>
        <w:jc w:val="both"/>
        <w:rPr>
          <w:rFonts w:ascii="Times New Roman" w:hAnsi="Times New Roman" w:cs="Times New Roman"/>
          <w:sz w:val="24"/>
          <w:szCs w:val="24"/>
        </w:rPr>
      </w:pPr>
    </w:p>
    <w:p w:rsidR="00A9503A" w:rsidRDefault="00A9503A" w:rsidP="001F1939">
      <w:pPr>
        <w:spacing w:line="240" w:lineRule="auto"/>
        <w:ind w:firstLine="709"/>
        <w:jc w:val="both"/>
        <w:rPr>
          <w:rFonts w:ascii="Times New Roman" w:hAnsi="Times New Roman" w:cs="Times New Roman"/>
          <w:sz w:val="24"/>
          <w:szCs w:val="24"/>
        </w:rPr>
      </w:pPr>
    </w:p>
    <w:p w:rsidR="00A9503A" w:rsidRDefault="00A9503A" w:rsidP="001F1939">
      <w:pPr>
        <w:spacing w:line="240" w:lineRule="auto"/>
        <w:ind w:firstLine="709"/>
        <w:jc w:val="both"/>
        <w:rPr>
          <w:rFonts w:ascii="Times New Roman" w:hAnsi="Times New Roman" w:cs="Times New Roman"/>
          <w:sz w:val="24"/>
          <w:szCs w:val="24"/>
        </w:rPr>
      </w:pPr>
    </w:p>
    <w:p w:rsidR="00A9503A" w:rsidRDefault="00A9503A" w:rsidP="001F1939">
      <w:pPr>
        <w:spacing w:line="240" w:lineRule="auto"/>
        <w:ind w:firstLine="709"/>
        <w:jc w:val="both"/>
        <w:rPr>
          <w:rFonts w:ascii="Times New Roman" w:hAnsi="Times New Roman" w:cs="Times New Roman"/>
          <w:sz w:val="24"/>
          <w:szCs w:val="24"/>
        </w:rPr>
      </w:pPr>
    </w:p>
    <w:p w:rsidR="00A9503A" w:rsidRPr="009846B7" w:rsidRDefault="00A9503A" w:rsidP="00A9503A">
      <w:pPr>
        <w:spacing w:line="240" w:lineRule="auto"/>
        <w:jc w:val="right"/>
        <w:rPr>
          <w:rFonts w:ascii="Times New Roman" w:hAnsi="Times New Roman" w:cs="Times New Roman"/>
          <w:sz w:val="24"/>
          <w:szCs w:val="24"/>
        </w:rPr>
      </w:pPr>
      <w:r w:rsidRPr="009846B7">
        <w:rPr>
          <w:rFonts w:ascii="Times New Roman" w:hAnsi="Times New Roman" w:cs="Times New Roman"/>
          <w:sz w:val="24"/>
          <w:szCs w:val="24"/>
        </w:rPr>
        <w:lastRenderedPageBreak/>
        <w:t>Приложение №</w:t>
      </w:r>
      <w:r w:rsidR="00F10ADB">
        <w:rPr>
          <w:rFonts w:ascii="Times New Roman" w:hAnsi="Times New Roman" w:cs="Times New Roman"/>
          <w:sz w:val="24"/>
          <w:szCs w:val="24"/>
        </w:rPr>
        <w:t>2</w:t>
      </w:r>
      <w:r w:rsidRPr="009846B7">
        <w:rPr>
          <w:rFonts w:ascii="Times New Roman" w:hAnsi="Times New Roman" w:cs="Times New Roman"/>
          <w:sz w:val="24"/>
          <w:szCs w:val="24"/>
        </w:rPr>
        <w:t xml:space="preserve"> к Положению</w:t>
      </w:r>
      <w:r>
        <w:rPr>
          <w:rFonts w:ascii="Times New Roman" w:hAnsi="Times New Roman" w:cs="Times New Roman"/>
          <w:sz w:val="24"/>
          <w:szCs w:val="24"/>
        </w:rPr>
        <w:t xml:space="preserve">                                                                                                                             </w:t>
      </w:r>
      <w:r w:rsidRPr="009846B7">
        <w:rPr>
          <w:rFonts w:ascii="Times New Roman" w:hAnsi="Times New Roman" w:cs="Times New Roman"/>
          <w:sz w:val="24"/>
          <w:szCs w:val="24"/>
        </w:rPr>
        <w:t xml:space="preserve"> о порядке расследования и учете</w:t>
      </w:r>
      <w:r>
        <w:rPr>
          <w:rFonts w:ascii="Times New Roman" w:hAnsi="Times New Roman" w:cs="Times New Roman"/>
          <w:sz w:val="24"/>
          <w:szCs w:val="24"/>
        </w:rPr>
        <w:t xml:space="preserve">                                                                                                                </w:t>
      </w:r>
      <w:r w:rsidRPr="009846B7">
        <w:rPr>
          <w:rFonts w:ascii="Times New Roman" w:hAnsi="Times New Roman" w:cs="Times New Roman"/>
          <w:sz w:val="24"/>
          <w:szCs w:val="24"/>
        </w:rPr>
        <w:t xml:space="preserve"> несчастных случаев с работниками </w:t>
      </w:r>
      <w:r>
        <w:rPr>
          <w:rFonts w:ascii="Times New Roman" w:hAnsi="Times New Roman" w:cs="Times New Roman"/>
          <w:sz w:val="24"/>
          <w:szCs w:val="24"/>
        </w:rPr>
        <w:t xml:space="preserve">                                                                           </w:t>
      </w:r>
      <w:r w:rsidRPr="009846B7">
        <w:rPr>
          <w:rFonts w:ascii="Times New Roman" w:hAnsi="Times New Roman" w:cs="Times New Roman"/>
          <w:sz w:val="24"/>
          <w:szCs w:val="24"/>
        </w:rPr>
        <w:t xml:space="preserve">                                              в ОГБУ «Наследие»</w:t>
      </w:r>
    </w:p>
    <w:p w:rsidR="00AA11BE" w:rsidRDefault="00AA11BE" w:rsidP="00F10ADB">
      <w:pPr>
        <w:spacing w:after="120"/>
        <w:jc w:val="right"/>
        <w:rPr>
          <w:rFonts w:ascii="Times New Roman" w:hAnsi="Times New Roman" w:cs="Times New Roman"/>
          <w:b/>
          <w:bCs/>
          <w:sz w:val="24"/>
          <w:szCs w:val="24"/>
        </w:rPr>
      </w:pPr>
      <w:r>
        <w:rPr>
          <w:rFonts w:ascii="Times New Roman" w:hAnsi="Times New Roman" w:cs="Times New Roman"/>
          <w:b/>
          <w:bCs/>
          <w:sz w:val="24"/>
          <w:szCs w:val="24"/>
        </w:rPr>
        <w:t>Форма №4</w:t>
      </w:r>
    </w:p>
    <w:p w:rsidR="00F10ADB" w:rsidRPr="00F10ADB" w:rsidRDefault="00F10ADB" w:rsidP="00F10ADB">
      <w:pPr>
        <w:spacing w:after="120"/>
        <w:jc w:val="right"/>
        <w:rPr>
          <w:rFonts w:ascii="Times New Roman" w:hAnsi="Times New Roman" w:cs="Times New Roman"/>
          <w:b/>
          <w:bCs/>
          <w:sz w:val="24"/>
          <w:szCs w:val="24"/>
        </w:rPr>
      </w:pPr>
      <w:r w:rsidRPr="00F10ADB">
        <w:rPr>
          <w:rFonts w:ascii="Times New Roman" w:hAnsi="Times New Roman" w:cs="Times New Roman"/>
          <w:b/>
          <w:bCs/>
          <w:sz w:val="24"/>
          <w:szCs w:val="24"/>
        </w:rPr>
        <w:t>Форма Н-1ЧС (Форма Н-1С)</w:t>
      </w:r>
    </w:p>
    <w:tbl>
      <w:tblPr>
        <w:tblStyle w:val="a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198"/>
        <w:gridCol w:w="454"/>
        <w:gridCol w:w="255"/>
        <w:gridCol w:w="794"/>
        <w:gridCol w:w="907"/>
        <w:gridCol w:w="454"/>
        <w:gridCol w:w="454"/>
        <w:gridCol w:w="392"/>
        <w:gridCol w:w="600"/>
        <w:gridCol w:w="6"/>
      </w:tblGrid>
      <w:tr w:rsidR="00F10ADB" w:rsidRPr="00F10ADB" w:rsidTr="00F10ADB">
        <w:trPr>
          <w:gridAfter w:val="1"/>
          <w:wAfter w:w="6" w:type="dxa"/>
        </w:trPr>
        <w:tc>
          <w:tcPr>
            <w:tcW w:w="1701" w:type="dxa"/>
            <w:gridSpan w:val="4"/>
            <w:tcBorders>
              <w:top w:val="nil"/>
              <w:left w:val="nil"/>
              <w:bottom w:val="single" w:sz="4" w:space="0" w:color="auto"/>
              <w:right w:val="nil"/>
            </w:tcBorders>
            <w:vAlign w:val="bottom"/>
          </w:tcPr>
          <w:p w:rsidR="00F10ADB" w:rsidRPr="00F10ADB" w:rsidRDefault="00F10ADB">
            <w:pPr>
              <w:jc w:val="center"/>
              <w:rPr>
                <w:sz w:val="24"/>
                <w:szCs w:val="24"/>
              </w:rPr>
            </w:pPr>
            <w:r w:rsidRPr="00F10ADB">
              <w:rPr>
                <w:sz w:val="24"/>
                <w:szCs w:val="24"/>
              </w:rPr>
              <w:t>УТВЕРЖДАЮ</w:t>
            </w:r>
          </w:p>
        </w:tc>
        <w:tc>
          <w:tcPr>
            <w:tcW w:w="2807" w:type="dxa"/>
            <w:gridSpan w:val="5"/>
            <w:tcBorders>
              <w:top w:val="nil"/>
              <w:left w:val="nil"/>
              <w:bottom w:val="single" w:sz="4" w:space="0" w:color="auto"/>
              <w:right w:val="nil"/>
            </w:tcBorders>
            <w:vAlign w:val="bottom"/>
          </w:tcPr>
          <w:p w:rsidR="00F10ADB" w:rsidRPr="00F10ADB" w:rsidRDefault="00F10ADB">
            <w:pPr>
              <w:jc w:val="center"/>
              <w:rPr>
                <w:sz w:val="24"/>
                <w:szCs w:val="24"/>
              </w:rPr>
            </w:pPr>
          </w:p>
        </w:tc>
      </w:tr>
      <w:tr w:rsidR="00F10ADB" w:rsidRPr="00F10ADB" w:rsidTr="00F10ADB">
        <w:tc>
          <w:tcPr>
            <w:tcW w:w="4514" w:type="dxa"/>
            <w:gridSpan w:val="10"/>
            <w:tcBorders>
              <w:top w:val="single" w:sz="4" w:space="0" w:color="auto"/>
              <w:left w:val="nil"/>
              <w:bottom w:val="nil"/>
              <w:right w:val="nil"/>
            </w:tcBorders>
            <w:hideMark/>
          </w:tcPr>
          <w:p w:rsidR="00F10ADB" w:rsidRPr="00F10ADB" w:rsidRDefault="00F10ADB">
            <w:pPr>
              <w:jc w:val="center"/>
              <w:rPr>
                <w:sz w:val="24"/>
                <w:szCs w:val="24"/>
              </w:rPr>
            </w:pPr>
            <w:r w:rsidRPr="00F10ADB">
              <w:rPr>
                <w:sz w:val="24"/>
                <w:szCs w:val="24"/>
              </w:rPr>
              <w:t>(подпись, фамилия, инициалы работодателя (его представителя)</w:t>
            </w:r>
          </w:p>
        </w:tc>
      </w:tr>
      <w:tr w:rsidR="00F10ADB" w:rsidRPr="00F10ADB" w:rsidTr="00F10ADB">
        <w:trPr>
          <w:gridAfter w:val="2"/>
          <w:wAfter w:w="606" w:type="dxa"/>
        </w:trPr>
        <w:tc>
          <w:tcPr>
            <w:tcW w:w="198" w:type="dxa"/>
            <w:vAlign w:val="bottom"/>
            <w:hideMark/>
          </w:tcPr>
          <w:p w:rsidR="00F10ADB" w:rsidRPr="00F10ADB" w:rsidRDefault="00F10ADB">
            <w:pPr>
              <w:jc w:val="right"/>
              <w:rPr>
                <w:sz w:val="24"/>
                <w:szCs w:val="24"/>
              </w:rPr>
            </w:pPr>
            <w:r w:rsidRPr="00F10ADB">
              <w:rPr>
                <w:sz w:val="24"/>
                <w:szCs w:val="24"/>
              </w:rPr>
              <w:t>«</w:t>
            </w:r>
          </w:p>
        </w:tc>
        <w:tc>
          <w:tcPr>
            <w:tcW w:w="454" w:type="dxa"/>
            <w:tcBorders>
              <w:top w:val="nil"/>
              <w:left w:val="nil"/>
              <w:bottom w:val="single" w:sz="4" w:space="0" w:color="auto"/>
              <w:right w:val="nil"/>
            </w:tcBorders>
            <w:vAlign w:val="bottom"/>
          </w:tcPr>
          <w:p w:rsidR="00F10ADB" w:rsidRPr="00F10ADB" w:rsidRDefault="00F10ADB">
            <w:pPr>
              <w:jc w:val="center"/>
              <w:rPr>
                <w:sz w:val="24"/>
                <w:szCs w:val="24"/>
              </w:rPr>
            </w:pPr>
          </w:p>
        </w:tc>
        <w:tc>
          <w:tcPr>
            <w:tcW w:w="255" w:type="dxa"/>
            <w:vAlign w:val="bottom"/>
            <w:hideMark/>
          </w:tcPr>
          <w:p w:rsidR="00F10ADB" w:rsidRPr="00F10ADB" w:rsidRDefault="00F10ADB">
            <w:pPr>
              <w:rPr>
                <w:sz w:val="24"/>
                <w:szCs w:val="24"/>
              </w:rPr>
            </w:pPr>
            <w:r w:rsidRPr="00F10ADB">
              <w:rPr>
                <w:sz w:val="24"/>
                <w:szCs w:val="24"/>
              </w:rPr>
              <w:t>»</w:t>
            </w:r>
          </w:p>
        </w:tc>
        <w:tc>
          <w:tcPr>
            <w:tcW w:w="1701" w:type="dxa"/>
            <w:gridSpan w:val="2"/>
            <w:tcBorders>
              <w:top w:val="nil"/>
              <w:left w:val="nil"/>
              <w:bottom w:val="single" w:sz="4" w:space="0" w:color="auto"/>
              <w:right w:val="nil"/>
            </w:tcBorders>
            <w:vAlign w:val="bottom"/>
          </w:tcPr>
          <w:p w:rsidR="00F10ADB" w:rsidRPr="00F10ADB" w:rsidRDefault="00F10ADB">
            <w:pPr>
              <w:jc w:val="center"/>
              <w:rPr>
                <w:sz w:val="24"/>
                <w:szCs w:val="24"/>
              </w:rPr>
            </w:pPr>
          </w:p>
        </w:tc>
        <w:tc>
          <w:tcPr>
            <w:tcW w:w="454" w:type="dxa"/>
            <w:vAlign w:val="bottom"/>
            <w:hideMark/>
          </w:tcPr>
          <w:p w:rsidR="00F10ADB" w:rsidRPr="00F10ADB" w:rsidRDefault="00F10ADB">
            <w:pPr>
              <w:jc w:val="right"/>
              <w:rPr>
                <w:sz w:val="24"/>
                <w:szCs w:val="24"/>
              </w:rPr>
            </w:pPr>
            <w:r w:rsidRPr="00F10ADB">
              <w:rPr>
                <w:sz w:val="24"/>
                <w:szCs w:val="24"/>
              </w:rPr>
              <w:t>20</w:t>
            </w:r>
          </w:p>
        </w:tc>
        <w:tc>
          <w:tcPr>
            <w:tcW w:w="454" w:type="dxa"/>
            <w:tcBorders>
              <w:top w:val="nil"/>
              <w:left w:val="nil"/>
              <w:bottom w:val="single" w:sz="4" w:space="0" w:color="auto"/>
              <w:right w:val="nil"/>
            </w:tcBorders>
            <w:vAlign w:val="bottom"/>
          </w:tcPr>
          <w:p w:rsidR="00F10ADB" w:rsidRPr="00F10ADB" w:rsidRDefault="00F10ADB">
            <w:pPr>
              <w:rPr>
                <w:sz w:val="24"/>
                <w:szCs w:val="24"/>
              </w:rPr>
            </w:pPr>
          </w:p>
        </w:tc>
        <w:tc>
          <w:tcPr>
            <w:tcW w:w="392" w:type="dxa"/>
            <w:vAlign w:val="bottom"/>
            <w:hideMark/>
          </w:tcPr>
          <w:p w:rsidR="00F10ADB" w:rsidRPr="00F10ADB" w:rsidRDefault="00F10ADB">
            <w:pPr>
              <w:ind w:left="57"/>
              <w:rPr>
                <w:sz w:val="24"/>
                <w:szCs w:val="24"/>
              </w:rPr>
            </w:pPr>
            <w:r w:rsidRPr="00F10ADB">
              <w:rPr>
                <w:sz w:val="24"/>
                <w:szCs w:val="24"/>
              </w:rPr>
              <w:t>г.</w:t>
            </w:r>
          </w:p>
        </w:tc>
      </w:tr>
    </w:tbl>
    <w:p w:rsidR="00F10ADB" w:rsidRPr="00F10ADB" w:rsidRDefault="00F10ADB" w:rsidP="00F10ADB">
      <w:pPr>
        <w:spacing w:before="240" w:after="360"/>
        <w:rPr>
          <w:rFonts w:ascii="Times New Roman" w:hAnsi="Times New Roman" w:cs="Times New Roman"/>
          <w:sz w:val="24"/>
          <w:szCs w:val="24"/>
        </w:rPr>
      </w:pPr>
      <w:r w:rsidRPr="00F10ADB">
        <w:rPr>
          <w:rFonts w:ascii="Times New Roman" w:hAnsi="Times New Roman" w:cs="Times New Roman"/>
          <w:sz w:val="24"/>
          <w:szCs w:val="24"/>
        </w:rPr>
        <w:t xml:space="preserve">Печать </w:t>
      </w:r>
    </w:p>
    <w:tbl>
      <w:tblPr>
        <w:tblStyle w:val="a3"/>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1304"/>
        <w:gridCol w:w="1134"/>
      </w:tblGrid>
      <w:tr w:rsidR="00F10ADB" w:rsidRPr="00F10ADB" w:rsidTr="00F10ADB">
        <w:trPr>
          <w:jc w:val="center"/>
        </w:trPr>
        <w:tc>
          <w:tcPr>
            <w:tcW w:w="1304" w:type="dxa"/>
            <w:vAlign w:val="bottom"/>
            <w:hideMark/>
          </w:tcPr>
          <w:p w:rsidR="00F10ADB" w:rsidRPr="00F10ADB" w:rsidRDefault="00F10ADB">
            <w:pPr>
              <w:rPr>
                <w:b/>
                <w:bCs/>
                <w:spacing w:val="60"/>
                <w:sz w:val="24"/>
                <w:szCs w:val="24"/>
              </w:rPr>
            </w:pPr>
            <w:r w:rsidRPr="00F10ADB">
              <w:rPr>
                <w:b/>
                <w:bCs/>
                <w:spacing w:val="60"/>
                <w:sz w:val="24"/>
                <w:szCs w:val="24"/>
              </w:rPr>
              <w:t>АКТ №</w:t>
            </w:r>
          </w:p>
        </w:tc>
        <w:tc>
          <w:tcPr>
            <w:tcW w:w="1134" w:type="dxa"/>
            <w:tcBorders>
              <w:top w:val="nil"/>
              <w:left w:val="nil"/>
              <w:bottom w:val="single" w:sz="4" w:space="0" w:color="auto"/>
              <w:right w:val="nil"/>
            </w:tcBorders>
            <w:vAlign w:val="bottom"/>
          </w:tcPr>
          <w:p w:rsidR="00F10ADB" w:rsidRPr="00F10ADB" w:rsidRDefault="00F10ADB">
            <w:pPr>
              <w:jc w:val="center"/>
              <w:rPr>
                <w:b/>
                <w:bCs/>
                <w:sz w:val="24"/>
                <w:szCs w:val="24"/>
              </w:rPr>
            </w:pPr>
          </w:p>
        </w:tc>
      </w:tr>
    </w:tbl>
    <w:p w:rsidR="00F10ADB" w:rsidRPr="00F10ADB" w:rsidRDefault="00F10ADB" w:rsidP="00F10ADB">
      <w:pPr>
        <w:spacing w:after="120"/>
        <w:jc w:val="center"/>
        <w:rPr>
          <w:rFonts w:ascii="Times New Roman" w:hAnsi="Times New Roman" w:cs="Times New Roman"/>
          <w:b/>
          <w:bCs/>
          <w:sz w:val="24"/>
          <w:szCs w:val="24"/>
        </w:rPr>
      </w:pPr>
      <w:r w:rsidRPr="00F10ADB">
        <w:rPr>
          <w:rFonts w:ascii="Times New Roman" w:hAnsi="Times New Roman" w:cs="Times New Roman"/>
          <w:b/>
          <w:bCs/>
          <w:sz w:val="24"/>
          <w:szCs w:val="24"/>
        </w:rPr>
        <w:t>о несчастном случае на производстве</w:t>
      </w:r>
    </w:p>
    <w:tbl>
      <w:tblPr>
        <w:tblStyle w:val="a3"/>
        <w:tblW w:w="1305" w:type="dxa"/>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567"/>
        <w:gridCol w:w="738"/>
      </w:tblGrid>
      <w:tr w:rsidR="00F10ADB" w:rsidRPr="00F10ADB" w:rsidTr="00F10ADB">
        <w:trPr>
          <w:jc w:val="right"/>
        </w:trPr>
        <w:tc>
          <w:tcPr>
            <w:tcW w:w="567" w:type="dxa"/>
            <w:tcBorders>
              <w:top w:val="nil"/>
              <w:left w:val="nil"/>
              <w:bottom w:val="nil"/>
              <w:right w:val="single" w:sz="4" w:space="0" w:color="auto"/>
            </w:tcBorders>
            <w:vAlign w:val="bottom"/>
            <w:hideMark/>
          </w:tcPr>
          <w:p w:rsidR="00F10ADB" w:rsidRPr="00F10ADB" w:rsidRDefault="00F10ADB">
            <w:pPr>
              <w:ind w:right="57"/>
              <w:jc w:val="right"/>
              <w:rPr>
                <w:sz w:val="24"/>
                <w:szCs w:val="24"/>
              </w:rPr>
            </w:pPr>
            <w:r w:rsidRPr="00F10ADB">
              <w:rPr>
                <w:sz w:val="24"/>
                <w:szCs w:val="24"/>
              </w:rPr>
              <w:t>Код</w:t>
            </w:r>
          </w:p>
        </w:tc>
        <w:tc>
          <w:tcPr>
            <w:tcW w:w="737" w:type="dxa"/>
            <w:tcBorders>
              <w:top w:val="single" w:sz="4" w:space="0" w:color="auto"/>
              <w:left w:val="single" w:sz="4" w:space="0" w:color="auto"/>
              <w:bottom w:val="single" w:sz="4" w:space="0" w:color="auto"/>
              <w:right w:val="single" w:sz="4" w:space="0" w:color="auto"/>
            </w:tcBorders>
            <w:vAlign w:val="bottom"/>
            <w:hideMark/>
          </w:tcPr>
          <w:p w:rsidR="00F10ADB" w:rsidRPr="00F10ADB" w:rsidRDefault="00F10ADB">
            <w:pPr>
              <w:rPr>
                <w:sz w:val="24"/>
                <w:szCs w:val="24"/>
              </w:rPr>
            </w:pPr>
            <w:r w:rsidRPr="00F10ADB">
              <w:rPr>
                <w:sz w:val="24"/>
                <w:szCs w:val="24"/>
              </w:rPr>
              <w:t>3.01.</w:t>
            </w:r>
          </w:p>
        </w:tc>
      </w:tr>
    </w:tbl>
    <w:p w:rsidR="00F10ADB" w:rsidRPr="00F10ADB" w:rsidRDefault="00F10ADB" w:rsidP="00F10ADB">
      <w:pPr>
        <w:rPr>
          <w:rFonts w:ascii="Times New Roman" w:hAnsi="Times New Roman" w:cs="Times New Roman"/>
          <w:sz w:val="24"/>
          <w:szCs w:val="24"/>
        </w:rPr>
      </w:pPr>
    </w:p>
    <w:tbl>
      <w:tblPr>
        <w:tblStyle w:val="a3"/>
        <w:tblW w:w="1027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7426"/>
        <w:gridCol w:w="12"/>
        <w:gridCol w:w="1362"/>
        <w:gridCol w:w="1460"/>
        <w:gridCol w:w="15"/>
      </w:tblGrid>
      <w:tr w:rsidR="00F10ADB" w:rsidRPr="00F10ADB" w:rsidTr="00C50541">
        <w:trPr>
          <w:gridAfter w:val="1"/>
          <w:wAfter w:w="15" w:type="dxa"/>
        </w:trPr>
        <w:tc>
          <w:tcPr>
            <w:tcW w:w="7426" w:type="dxa"/>
            <w:vAlign w:val="bottom"/>
            <w:hideMark/>
          </w:tcPr>
          <w:p w:rsidR="00F10ADB" w:rsidRPr="00F10ADB" w:rsidRDefault="00F10ADB">
            <w:pPr>
              <w:rPr>
                <w:sz w:val="24"/>
                <w:szCs w:val="24"/>
              </w:rPr>
            </w:pPr>
            <w:r w:rsidRPr="00F10ADB">
              <w:rPr>
                <w:sz w:val="24"/>
                <w:szCs w:val="24"/>
              </w:rPr>
              <w:t>1. Дата несчастного случая</w:t>
            </w:r>
          </w:p>
        </w:tc>
        <w:tc>
          <w:tcPr>
            <w:tcW w:w="2834" w:type="dxa"/>
            <w:gridSpan w:val="3"/>
            <w:tcBorders>
              <w:top w:val="nil"/>
              <w:left w:val="nil"/>
              <w:bottom w:val="single" w:sz="4" w:space="0" w:color="auto"/>
              <w:right w:val="nil"/>
            </w:tcBorders>
            <w:vAlign w:val="bottom"/>
          </w:tcPr>
          <w:p w:rsidR="00F10ADB" w:rsidRPr="00F10ADB" w:rsidRDefault="00F10ADB">
            <w:pPr>
              <w:jc w:val="center"/>
              <w:rPr>
                <w:sz w:val="24"/>
                <w:szCs w:val="24"/>
              </w:rPr>
            </w:pPr>
          </w:p>
        </w:tc>
      </w:tr>
      <w:tr w:rsidR="00F10ADB" w:rsidRPr="00F10ADB" w:rsidTr="00C50541">
        <w:trPr>
          <w:gridAfter w:val="1"/>
          <w:wAfter w:w="15" w:type="dxa"/>
          <w:trHeight w:val="172"/>
        </w:trPr>
        <w:tc>
          <w:tcPr>
            <w:tcW w:w="7426" w:type="dxa"/>
          </w:tcPr>
          <w:p w:rsidR="00F10ADB" w:rsidRPr="00F10ADB" w:rsidRDefault="00F10ADB">
            <w:pPr>
              <w:rPr>
                <w:sz w:val="24"/>
                <w:szCs w:val="24"/>
              </w:rPr>
            </w:pPr>
          </w:p>
        </w:tc>
        <w:tc>
          <w:tcPr>
            <w:tcW w:w="2834" w:type="dxa"/>
            <w:gridSpan w:val="3"/>
            <w:tcBorders>
              <w:top w:val="single" w:sz="4" w:space="0" w:color="auto"/>
              <w:left w:val="nil"/>
              <w:bottom w:val="nil"/>
              <w:right w:val="nil"/>
            </w:tcBorders>
            <w:hideMark/>
          </w:tcPr>
          <w:p w:rsidR="00F10ADB" w:rsidRPr="00F10ADB" w:rsidRDefault="00F10ADB">
            <w:pPr>
              <w:jc w:val="center"/>
              <w:rPr>
                <w:sz w:val="24"/>
                <w:szCs w:val="24"/>
              </w:rPr>
            </w:pPr>
            <w:r w:rsidRPr="00F10ADB">
              <w:rPr>
                <w:sz w:val="24"/>
                <w:szCs w:val="24"/>
              </w:rPr>
              <w:t>(число, месяц, год)</w:t>
            </w:r>
          </w:p>
        </w:tc>
      </w:tr>
      <w:tr w:rsidR="00F10ADB" w:rsidRPr="00F10ADB" w:rsidTr="00C50541">
        <w:trPr>
          <w:trHeight w:val="454"/>
        </w:trPr>
        <w:tc>
          <w:tcPr>
            <w:tcW w:w="7438" w:type="dxa"/>
            <w:gridSpan w:val="2"/>
            <w:vAlign w:val="bottom"/>
            <w:hideMark/>
          </w:tcPr>
          <w:p w:rsidR="00F10ADB" w:rsidRPr="00F10ADB" w:rsidRDefault="00F10ADB">
            <w:pPr>
              <w:rPr>
                <w:sz w:val="24"/>
                <w:szCs w:val="24"/>
              </w:rPr>
            </w:pPr>
            <w:r w:rsidRPr="00F10ADB">
              <w:rPr>
                <w:sz w:val="24"/>
                <w:szCs w:val="24"/>
              </w:rPr>
              <w:t>1.1. Время происшествия несчастного случая</w:t>
            </w:r>
          </w:p>
        </w:tc>
        <w:tc>
          <w:tcPr>
            <w:tcW w:w="1362" w:type="dxa"/>
            <w:tcBorders>
              <w:top w:val="nil"/>
              <w:left w:val="nil"/>
              <w:bottom w:val="single" w:sz="4" w:space="0" w:color="auto"/>
              <w:right w:val="single" w:sz="4" w:space="0" w:color="auto"/>
            </w:tcBorders>
            <w:vAlign w:val="bottom"/>
          </w:tcPr>
          <w:p w:rsidR="00F10ADB" w:rsidRPr="00F10ADB" w:rsidRDefault="00F10ADB">
            <w:pPr>
              <w:jc w:val="center"/>
              <w:rPr>
                <w:sz w:val="24"/>
                <w:szCs w:val="24"/>
              </w:rPr>
            </w:pPr>
          </w:p>
        </w:tc>
        <w:tc>
          <w:tcPr>
            <w:tcW w:w="1475" w:type="dxa"/>
            <w:gridSpan w:val="2"/>
            <w:tcBorders>
              <w:top w:val="single" w:sz="4" w:space="0" w:color="auto"/>
              <w:left w:val="single" w:sz="4" w:space="0" w:color="auto"/>
              <w:bottom w:val="single" w:sz="4" w:space="0" w:color="auto"/>
              <w:right w:val="single" w:sz="4" w:space="0" w:color="auto"/>
            </w:tcBorders>
            <w:vAlign w:val="bottom"/>
            <w:hideMark/>
          </w:tcPr>
          <w:p w:rsidR="00F10ADB" w:rsidRPr="00F10ADB" w:rsidRDefault="00F10ADB">
            <w:pPr>
              <w:rPr>
                <w:sz w:val="24"/>
                <w:szCs w:val="24"/>
              </w:rPr>
            </w:pPr>
            <w:r w:rsidRPr="00F10ADB">
              <w:rPr>
                <w:sz w:val="24"/>
                <w:szCs w:val="24"/>
              </w:rPr>
              <w:t>Код 3.02.</w:t>
            </w:r>
          </w:p>
        </w:tc>
      </w:tr>
      <w:tr w:rsidR="00F10ADB" w:rsidRPr="00F10ADB" w:rsidTr="00C50541">
        <w:trPr>
          <w:trHeight w:val="172"/>
        </w:trPr>
        <w:tc>
          <w:tcPr>
            <w:tcW w:w="7438" w:type="dxa"/>
            <w:gridSpan w:val="2"/>
          </w:tcPr>
          <w:p w:rsidR="00F10ADB" w:rsidRPr="00F10ADB" w:rsidRDefault="00F10ADB">
            <w:pPr>
              <w:rPr>
                <w:sz w:val="24"/>
                <w:szCs w:val="24"/>
              </w:rPr>
            </w:pPr>
          </w:p>
        </w:tc>
        <w:tc>
          <w:tcPr>
            <w:tcW w:w="1362" w:type="dxa"/>
            <w:tcBorders>
              <w:top w:val="single" w:sz="4" w:space="0" w:color="auto"/>
              <w:left w:val="nil"/>
              <w:bottom w:val="nil"/>
              <w:right w:val="single" w:sz="4" w:space="0" w:color="auto"/>
            </w:tcBorders>
            <w:hideMark/>
          </w:tcPr>
          <w:p w:rsidR="00F10ADB" w:rsidRPr="00F10ADB" w:rsidRDefault="00F10ADB">
            <w:pPr>
              <w:jc w:val="center"/>
              <w:rPr>
                <w:sz w:val="24"/>
                <w:szCs w:val="24"/>
              </w:rPr>
            </w:pPr>
            <w:r w:rsidRPr="00F10ADB">
              <w:rPr>
                <w:sz w:val="24"/>
                <w:szCs w:val="24"/>
              </w:rPr>
              <w:t>(местного времени)</w:t>
            </w:r>
          </w:p>
        </w:tc>
        <w:tc>
          <w:tcPr>
            <w:tcW w:w="1475" w:type="dxa"/>
            <w:gridSpan w:val="2"/>
            <w:vMerge w:val="restart"/>
            <w:tcBorders>
              <w:top w:val="single" w:sz="4" w:space="0" w:color="auto"/>
              <w:left w:val="single" w:sz="4" w:space="0" w:color="auto"/>
              <w:bottom w:val="single" w:sz="4" w:space="0" w:color="auto"/>
              <w:right w:val="single" w:sz="4" w:space="0" w:color="auto"/>
            </w:tcBorders>
            <w:vAlign w:val="bottom"/>
            <w:hideMark/>
          </w:tcPr>
          <w:p w:rsidR="00F10ADB" w:rsidRPr="00F10ADB" w:rsidRDefault="00F10ADB">
            <w:pPr>
              <w:rPr>
                <w:sz w:val="24"/>
                <w:szCs w:val="24"/>
              </w:rPr>
            </w:pPr>
            <w:r w:rsidRPr="00F10ADB">
              <w:rPr>
                <w:sz w:val="24"/>
                <w:szCs w:val="24"/>
              </w:rPr>
              <w:t>Код 3.03.</w:t>
            </w:r>
          </w:p>
        </w:tc>
      </w:tr>
      <w:tr w:rsidR="00F10ADB" w:rsidRPr="00F10ADB" w:rsidTr="00C50541">
        <w:tc>
          <w:tcPr>
            <w:tcW w:w="7438" w:type="dxa"/>
            <w:gridSpan w:val="2"/>
            <w:vAlign w:val="bottom"/>
            <w:hideMark/>
          </w:tcPr>
          <w:p w:rsidR="00F10ADB" w:rsidRPr="00F10ADB" w:rsidRDefault="00F10ADB">
            <w:pPr>
              <w:rPr>
                <w:sz w:val="24"/>
                <w:szCs w:val="24"/>
              </w:rPr>
            </w:pPr>
            <w:r w:rsidRPr="00F10ADB">
              <w:rPr>
                <w:sz w:val="24"/>
                <w:szCs w:val="24"/>
              </w:rPr>
              <w:t>1.2. Количество полных часов от начала работы</w:t>
            </w:r>
          </w:p>
        </w:tc>
        <w:tc>
          <w:tcPr>
            <w:tcW w:w="1362" w:type="dxa"/>
            <w:tcBorders>
              <w:top w:val="nil"/>
              <w:left w:val="nil"/>
              <w:bottom w:val="single" w:sz="4" w:space="0" w:color="auto"/>
              <w:right w:val="single" w:sz="4" w:space="0" w:color="auto"/>
            </w:tcBorders>
            <w:vAlign w:val="bottom"/>
          </w:tcPr>
          <w:p w:rsidR="00F10ADB" w:rsidRPr="00F10ADB" w:rsidRDefault="00F10ADB">
            <w:pPr>
              <w:jc w:val="center"/>
              <w:rPr>
                <w:sz w:val="24"/>
                <w:szCs w:val="24"/>
              </w:rPr>
            </w:pPr>
          </w:p>
        </w:tc>
        <w:tc>
          <w:tcPr>
            <w:tcW w:w="1475" w:type="dxa"/>
            <w:gridSpan w:val="2"/>
            <w:vMerge/>
            <w:tcBorders>
              <w:top w:val="single" w:sz="4" w:space="0" w:color="auto"/>
              <w:left w:val="single" w:sz="4" w:space="0" w:color="auto"/>
              <w:bottom w:val="single" w:sz="4" w:space="0" w:color="auto"/>
              <w:right w:val="single" w:sz="4" w:space="0" w:color="auto"/>
            </w:tcBorders>
            <w:vAlign w:val="center"/>
            <w:hideMark/>
          </w:tcPr>
          <w:p w:rsidR="00F10ADB" w:rsidRPr="00F10ADB" w:rsidRDefault="00F10ADB">
            <w:pPr>
              <w:rPr>
                <w:sz w:val="24"/>
                <w:szCs w:val="24"/>
              </w:rPr>
            </w:pPr>
          </w:p>
        </w:tc>
      </w:tr>
      <w:tr w:rsidR="00F10ADB" w:rsidRPr="00F10ADB" w:rsidTr="00C50541">
        <w:tc>
          <w:tcPr>
            <w:tcW w:w="7438" w:type="dxa"/>
            <w:gridSpan w:val="2"/>
          </w:tcPr>
          <w:p w:rsidR="00F10ADB" w:rsidRPr="00F10ADB" w:rsidRDefault="00F10ADB">
            <w:pPr>
              <w:rPr>
                <w:sz w:val="24"/>
                <w:szCs w:val="24"/>
              </w:rPr>
            </w:pPr>
          </w:p>
        </w:tc>
        <w:tc>
          <w:tcPr>
            <w:tcW w:w="1362" w:type="dxa"/>
            <w:tcBorders>
              <w:top w:val="single" w:sz="4" w:space="0" w:color="auto"/>
              <w:left w:val="nil"/>
              <w:bottom w:val="nil"/>
              <w:right w:val="nil"/>
            </w:tcBorders>
            <w:hideMark/>
          </w:tcPr>
          <w:p w:rsidR="00F10ADB" w:rsidRPr="00F10ADB" w:rsidRDefault="00F10ADB">
            <w:pPr>
              <w:jc w:val="center"/>
              <w:rPr>
                <w:sz w:val="24"/>
                <w:szCs w:val="24"/>
              </w:rPr>
            </w:pPr>
            <w:r w:rsidRPr="00F10ADB">
              <w:rPr>
                <w:sz w:val="24"/>
                <w:szCs w:val="24"/>
              </w:rPr>
              <w:t>(часы)</w:t>
            </w:r>
          </w:p>
        </w:tc>
        <w:tc>
          <w:tcPr>
            <w:tcW w:w="1475" w:type="dxa"/>
            <w:gridSpan w:val="2"/>
            <w:tcBorders>
              <w:top w:val="single" w:sz="4" w:space="0" w:color="auto"/>
              <w:left w:val="nil"/>
              <w:bottom w:val="nil"/>
              <w:right w:val="nil"/>
            </w:tcBorders>
          </w:tcPr>
          <w:p w:rsidR="00F10ADB" w:rsidRPr="00F10ADB" w:rsidRDefault="00F10ADB">
            <w:pPr>
              <w:rPr>
                <w:sz w:val="24"/>
                <w:szCs w:val="24"/>
              </w:rPr>
            </w:pPr>
          </w:p>
        </w:tc>
      </w:tr>
    </w:tbl>
    <w:p w:rsidR="00F10ADB" w:rsidRPr="00F10ADB" w:rsidRDefault="00F10ADB" w:rsidP="00F10ADB">
      <w:pPr>
        <w:spacing w:before="180"/>
        <w:rPr>
          <w:rFonts w:ascii="Times New Roman" w:hAnsi="Times New Roman" w:cs="Times New Roman"/>
          <w:sz w:val="24"/>
          <w:szCs w:val="24"/>
        </w:rPr>
      </w:pPr>
      <w:r w:rsidRPr="00F10ADB">
        <w:rPr>
          <w:rFonts w:ascii="Times New Roman" w:hAnsi="Times New Roman" w:cs="Times New Roman"/>
          <w:sz w:val="24"/>
          <w:szCs w:val="24"/>
        </w:rPr>
        <w:t>2. Организация (работодатель), работником которой является (являлся) пострадавший</w:t>
      </w:r>
    </w:p>
    <w:tbl>
      <w:tblPr>
        <w:tblStyle w:val="a3"/>
        <w:tblW w:w="1027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8800"/>
        <w:gridCol w:w="697"/>
        <w:gridCol w:w="778"/>
      </w:tblGrid>
      <w:tr w:rsidR="00F10ADB" w:rsidRPr="00F10ADB" w:rsidTr="00F10ADB">
        <w:tc>
          <w:tcPr>
            <w:tcW w:w="8794" w:type="dxa"/>
            <w:tcBorders>
              <w:top w:val="nil"/>
              <w:left w:val="nil"/>
              <w:bottom w:val="single" w:sz="4" w:space="0" w:color="auto"/>
              <w:right w:val="single" w:sz="4" w:space="0" w:color="auto"/>
            </w:tcBorders>
            <w:vAlign w:val="bottom"/>
          </w:tcPr>
          <w:p w:rsidR="00F10ADB" w:rsidRPr="00F10ADB" w:rsidRDefault="00F10ADB">
            <w:pPr>
              <w:rPr>
                <w:sz w:val="24"/>
                <w:szCs w:val="24"/>
              </w:rPr>
            </w:pPr>
          </w:p>
        </w:tc>
        <w:tc>
          <w:tcPr>
            <w:tcW w:w="697" w:type="dxa"/>
            <w:tcBorders>
              <w:top w:val="single" w:sz="4" w:space="0" w:color="auto"/>
              <w:left w:val="single" w:sz="4" w:space="0" w:color="auto"/>
              <w:bottom w:val="single" w:sz="4" w:space="0" w:color="auto"/>
              <w:right w:val="single" w:sz="4" w:space="0" w:color="auto"/>
            </w:tcBorders>
            <w:vAlign w:val="bottom"/>
            <w:hideMark/>
          </w:tcPr>
          <w:p w:rsidR="00F10ADB" w:rsidRPr="00F10ADB" w:rsidRDefault="00F10ADB">
            <w:pPr>
              <w:rPr>
                <w:sz w:val="24"/>
                <w:szCs w:val="24"/>
              </w:rPr>
            </w:pPr>
            <w:r w:rsidRPr="00F10ADB">
              <w:rPr>
                <w:sz w:val="24"/>
                <w:szCs w:val="24"/>
              </w:rPr>
              <w:t>ИНН</w:t>
            </w:r>
          </w:p>
        </w:tc>
        <w:tc>
          <w:tcPr>
            <w:tcW w:w="777" w:type="dxa"/>
            <w:tcBorders>
              <w:top w:val="single" w:sz="4" w:space="0" w:color="auto"/>
              <w:left w:val="single" w:sz="4" w:space="0" w:color="auto"/>
              <w:bottom w:val="single" w:sz="4" w:space="0" w:color="auto"/>
              <w:right w:val="single" w:sz="4" w:space="0" w:color="auto"/>
            </w:tcBorders>
            <w:vAlign w:val="bottom"/>
            <w:hideMark/>
          </w:tcPr>
          <w:p w:rsidR="00F10ADB" w:rsidRPr="00F10ADB" w:rsidRDefault="00F10ADB">
            <w:pPr>
              <w:rPr>
                <w:spacing w:val="-10"/>
                <w:sz w:val="24"/>
                <w:szCs w:val="24"/>
              </w:rPr>
            </w:pPr>
            <w:r w:rsidRPr="00F10ADB">
              <w:rPr>
                <w:spacing w:val="-10"/>
                <w:sz w:val="24"/>
                <w:szCs w:val="24"/>
              </w:rPr>
              <w:t>ОКВЭД</w:t>
            </w:r>
          </w:p>
        </w:tc>
      </w:tr>
      <w:tr w:rsidR="00F10ADB" w:rsidRPr="00F10ADB" w:rsidTr="00F10ADB">
        <w:trPr>
          <w:trHeight w:val="172"/>
        </w:trPr>
        <w:tc>
          <w:tcPr>
            <w:tcW w:w="8794" w:type="dxa"/>
            <w:tcBorders>
              <w:top w:val="single" w:sz="4" w:space="0" w:color="auto"/>
              <w:left w:val="nil"/>
              <w:bottom w:val="nil"/>
              <w:right w:val="single" w:sz="4" w:space="0" w:color="auto"/>
            </w:tcBorders>
            <w:hideMark/>
          </w:tcPr>
          <w:p w:rsidR="00F10ADB" w:rsidRPr="00F10ADB" w:rsidRDefault="00F10ADB">
            <w:pPr>
              <w:jc w:val="center"/>
              <w:rPr>
                <w:sz w:val="24"/>
                <w:szCs w:val="24"/>
              </w:rPr>
            </w:pPr>
            <w:r w:rsidRPr="00F10ADB">
              <w:rPr>
                <w:sz w:val="24"/>
                <w:szCs w:val="24"/>
              </w:rPr>
              <w:t>(наименование организации, адрес в пределах места нахождения юридического лица, идентификационный номер налогоплательщика,</w:t>
            </w:r>
          </w:p>
        </w:tc>
        <w:tc>
          <w:tcPr>
            <w:tcW w:w="1474" w:type="dxa"/>
            <w:gridSpan w:val="2"/>
            <w:vMerge w:val="restart"/>
            <w:tcBorders>
              <w:top w:val="single" w:sz="4" w:space="0" w:color="auto"/>
              <w:left w:val="single" w:sz="4" w:space="0" w:color="auto"/>
              <w:bottom w:val="single" w:sz="4" w:space="0" w:color="auto"/>
              <w:right w:val="single" w:sz="4" w:space="0" w:color="auto"/>
            </w:tcBorders>
            <w:vAlign w:val="bottom"/>
            <w:hideMark/>
          </w:tcPr>
          <w:p w:rsidR="00F10ADB" w:rsidRPr="00F10ADB" w:rsidRDefault="00F10ADB">
            <w:pPr>
              <w:rPr>
                <w:sz w:val="24"/>
                <w:szCs w:val="24"/>
              </w:rPr>
            </w:pPr>
            <w:r w:rsidRPr="00F10ADB">
              <w:rPr>
                <w:sz w:val="24"/>
                <w:szCs w:val="24"/>
              </w:rPr>
              <w:t>Код 3.04.</w:t>
            </w:r>
          </w:p>
        </w:tc>
      </w:tr>
      <w:tr w:rsidR="00F10ADB" w:rsidRPr="00F10ADB" w:rsidTr="00F10ADB">
        <w:tc>
          <w:tcPr>
            <w:tcW w:w="8794" w:type="dxa"/>
            <w:tcBorders>
              <w:top w:val="nil"/>
              <w:left w:val="nil"/>
              <w:bottom w:val="single" w:sz="4" w:space="0" w:color="auto"/>
              <w:right w:val="single" w:sz="4" w:space="0" w:color="auto"/>
            </w:tcBorders>
            <w:vAlign w:val="bottom"/>
          </w:tcPr>
          <w:p w:rsidR="00F10ADB" w:rsidRPr="00F10ADB" w:rsidRDefault="00F10ADB">
            <w:pPr>
              <w:rPr>
                <w:sz w:val="24"/>
                <w:szCs w:val="24"/>
              </w:rPr>
            </w:pPr>
          </w:p>
        </w:tc>
        <w:tc>
          <w:tcPr>
            <w:tcW w:w="2251" w:type="dxa"/>
            <w:gridSpan w:val="2"/>
            <w:vMerge/>
            <w:tcBorders>
              <w:top w:val="nil"/>
              <w:left w:val="nil"/>
              <w:bottom w:val="single" w:sz="4" w:space="0" w:color="auto"/>
              <w:right w:val="single" w:sz="4" w:space="0" w:color="auto"/>
            </w:tcBorders>
            <w:vAlign w:val="center"/>
            <w:hideMark/>
          </w:tcPr>
          <w:p w:rsidR="00F10ADB" w:rsidRPr="00F10ADB" w:rsidRDefault="00F10ADB">
            <w:pPr>
              <w:rPr>
                <w:sz w:val="24"/>
                <w:szCs w:val="24"/>
              </w:rPr>
            </w:pPr>
          </w:p>
        </w:tc>
      </w:tr>
      <w:tr w:rsidR="00F10ADB" w:rsidRPr="00F10ADB" w:rsidTr="00F10ADB">
        <w:tc>
          <w:tcPr>
            <w:tcW w:w="10268" w:type="dxa"/>
            <w:gridSpan w:val="3"/>
            <w:tcBorders>
              <w:top w:val="single" w:sz="4" w:space="0" w:color="auto"/>
              <w:left w:val="nil"/>
              <w:bottom w:val="nil"/>
              <w:right w:val="single" w:sz="4" w:space="0" w:color="auto"/>
            </w:tcBorders>
            <w:hideMark/>
          </w:tcPr>
          <w:p w:rsidR="00F10ADB" w:rsidRPr="00F10ADB" w:rsidRDefault="00F10ADB">
            <w:pPr>
              <w:jc w:val="center"/>
              <w:rPr>
                <w:sz w:val="24"/>
                <w:szCs w:val="24"/>
              </w:rPr>
            </w:pPr>
            <w:r w:rsidRPr="00F10ADB">
              <w:rPr>
                <w:sz w:val="24"/>
                <w:szCs w:val="24"/>
              </w:rPr>
              <w:t>ведомственная и отраслевая принадлежность (код основного вида экономической деятельности по ОКВЭД), численность работников;</w:t>
            </w:r>
          </w:p>
        </w:tc>
      </w:tr>
      <w:tr w:rsidR="00F10ADB" w:rsidRPr="00F10ADB" w:rsidTr="00F10ADB">
        <w:tc>
          <w:tcPr>
            <w:tcW w:w="10268" w:type="dxa"/>
            <w:gridSpan w:val="3"/>
            <w:tcBorders>
              <w:top w:val="nil"/>
              <w:left w:val="nil"/>
              <w:bottom w:val="single" w:sz="4" w:space="0" w:color="auto"/>
              <w:right w:val="single" w:sz="4" w:space="0" w:color="auto"/>
            </w:tcBorders>
            <w:vAlign w:val="bottom"/>
          </w:tcPr>
          <w:p w:rsidR="00F10ADB" w:rsidRPr="00F10ADB" w:rsidRDefault="00F10ADB">
            <w:pPr>
              <w:rPr>
                <w:sz w:val="24"/>
                <w:szCs w:val="24"/>
              </w:rPr>
            </w:pPr>
          </w:p>
        </w:tc>
      </w:tr>
      <w:tr w:rsidR="00F10ADB" w:rsidRPr="00F10ADB" w:rsidTr="00F10ADB">
        <w:tc>
          <w:tcPr>
            <w:tcW w:w="10268" w:type="dxa"/>
            <w:gridSpan w:val="3"/>
            <w:tcBorders>
              <w:top w:val="single" w:sz="4" w:space="0" w:color="auto"/>
              <w:left w:val="nil"/>
              <w:bottom w:val="nil"/>
              <w:right w:val="nil"/>
            </w:tcBorders>
            <w:hideMark/>
          </w:tcPr>
          <w:p w:rsidR="00F10ADB" w:rsidRPr="00F10ADB" w:rsidRDefault="00F10ADB">
            <w:pPr>
              <w:jc w:val="center"/>
              <w:rPr>
                <w:sz w:val="24"/>
                <w:szCs w:val="24"/>
              </w:rPr>
            </w:pPr>
            <w:r w:rsidRPr="00F10ADB">
              <w:rPr>
                <w:sz w:val="24"/>
                <w:szCs w:val="24"/>
              </w:rPr>
              <w:t>фамилия, инициалы работодателя – физического лица, его регистрационные данные)</w:t>
            </w:r>
          </w:p>
        </w:tc>
      </w:tr>
    </w:tbl>
    <w:p w:rsidR="00F10ADB" w:rsidRPr="00F10ADB" w:rsidRDefault="00F10ADB" w:rsidP="00F10ADB">
      <w:pPr>
        <w:rPr>
          <w:rFonts w:ascii="Times New Roman" w:hAnsi="Times New Roman" w:cs="Times New Roman"/>
          <w:sz w:val="24"/>
          <w:szCs w:val="24"/>
        </w:rPr>
      </w:pPr>
      <w:r w:rsidRPr="00F10ADB">
        <w:rPr>
          <w:rFonts w:ascii="Times New Roman" w:hAnsi="Times New Roman" w:cs="Times New Roman"/>
          <w:sz w:val="24"/>
          <w:szCs w:val="24"/>
        </w:rPr>
        <w:t xml:space="preserve">Наименование структурного подразделения  </w:t>
      </w:r>
    </w:p>
    <w:p w:rsidR="00F10ADB" w:rsidRPr="00F10ADB" w:rsidRDefault="00F10ADB" w:rsidP="00F10ADB">
      <w:pPr>
        <w:pBdr>
          <w:top w:val="single" w:sz="4" w:space="1" w:color="auto"/>
        </w:pBdr>
        <w:ind w:left="4621"/>
        <w:rPr>
          <w:rFonts w:ascii="Times New Roman" w:hAnsi="Times New Roman" w:cs="Times New Roman"/>
          <w:sz w:val="24"/>
          <w:szCs w:val="24"/>
        </w:rPr>
      </w:pPr>
    </w:p>
    <w:p w:rsidR="00F10ADB" w:rsidRPr="00F10ADB" w:rsidRDefault="00F10ADB" w:rsidP="00F10ADB">
      <w:pPr>
        <w:rPr>
          <w:rFonts w:ascii="Times New Roman" w:hAnsi="Times New Roman" w:cs="Times New Roman"/>
          <w:sz w:val="24"/>
          <w:szCs w:val="24"/>
        </w:rPr>
      </w:pPr>
    </w:p>
    <w:p w:rsidR="00F10ADB" w:rsidRPr="00F10ADB" w:rsidRDefault="00F10ADB" w:rsidP="00F10ADB">
      <w:pPr>
        <w:pBdr>
          <w:top w:val="single" w:sz="4" w:space="1" w:color="auto"/>
        </w:pBdr>
        <w:spacing w:after="120"/>
        <w:rPr>
          <w:rFonts w:ascii="Times New Roman" w:hAnsi="Times New Roman" w:cs="Times New Roman"/>
          <w:sz w:val="24"/>
          <w:szCs w:val="24"/>
        </w:rPr>
      </w:pPr>
    </w:p>
    <w:tbl>
      <w:tblPr>
        <w:tblStyle w:val="a3"/>
        <w:tblW w:w="1027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6696"/>
        <w:gridCol w:w="2104"/>
        <w:gridCol w:w="697"/>
        <w:gridCol w:w="778"/>
      </w:tblGrid>
      <w:tr w:rsidR="00F10ADB" w:rsidRPr="00F10ADB" w:rsidTr="00C50541">
        <w:tc>
          <w:tcPr>
            <w:tcW w:w="6696" w:type="dxa"/>
            <w:vAlign w:val="bottom"/>
          </w:tcPr>
          <w:p w:rsidR="00F10ADB" w:rsidRPr="00F10ADB" w:rsidRDefault="00F10ADB">
            <w:pPr>
              <w:jc w:val="center"/>
              <w:rPr>
                <w:sz w:val="24"/>
                <w:szCs w:val="24"/>
              </w:rPr>
            </w:pPr>
            <w:r w:rsidRPr="00F10ADB">
              <w:rPr>
                <w:sz w:val="24"/>
                <w:szCs w:val="24"/>
              </w:rPr>
              <w:t xml:space="preserve">3. Организация (физическое лицо), направившая(-ее) работника  </w:t>
            </w:r>
          </w:p>
        </w:tc>
        <w:tc>
          <w:tcPr>
            <w:tcW w:w="2104" w:type="dxa"/>
            <w:tcBorders>
              <w:top w:val="single" w:sz="4" w:space="0" w:color="auto"/>
              <w:left w:val="nil"/>
              <w:bottom w:val="nil"/>
              <w:right w:val="single" w:sz="4" w:space="0" w:color="auto"/>
            </w:tcBorders>
            <w:vAlign w:val="bottom"/>
          </w:tcPr>
          <w:p w:rsidR="00F10ADB" w:rsidRPr="00F10ADB" w:rsidRDefault="00F10ADB">
            <w:pPr>
              <w:jc w:val="center"/>
              <w:rPr>
                <w:sz w:val="24"/>
                <w:szCs w:val="24"/>
              </w:rPr>
            </w:pPr>
          </w:p>
        </w:tc>
        <w:tc>
          <w:tcPr>
            <w:tcW w:w="697" w:type="dxa"/>
            <w:vMerge w:val="restart"/>
            <w:tcBorders>
              <w:top w:val="single" w:sz="4" w:space="0" w:color="auto"/>
              <w:left w:val="single" w:sz="4" w:space="0" w:color="auto"/>
              <w:bottom w:val="single" w:sz="4" w:space="0" w:color="auto"/>
              <w:right w:val="single" w:sz="4" w:space="0" w:color="auto"/>
            </w:tcBorders>
            <w:vAlign w:val="bottom"/>
            <w:hideMark/>
          </w:tcPr>
          <w:p w:rsidR="00F10ADB" w:rsidRPr="00F10ADB" w:rsidRDefault="00F10ADB">
            <w:pPr>
              <w:rPr>
                <w:sz w:val="24"/>
                <w:szCs w:val="24"/>
              </w:rPr>
            </w:pPr>
            <w:r w:rsidRPr="00F10ADB">
              <w:rPr>
                <w:sz w:val="24"/>
                <w:szCs w:val="24"/>
              </w:rPr>
              <w:t>ИНН</w:t>
            </w:r>
          </w:p>
        </w:tc>
        <w:tc>
          <w:tcPr>
            <w:tcW w:w="778" w:type="dxa"/>
            <w:vMerge w:val="restart"/>
            <w:tcBorders>
              <w:top w:val="single" w:sz="4" w:space="0" w:color="auto"/>
              <w:left w:val="single" w:sz="4" w:space="0" w:color="auto"/>
              <w:bottom w:val="single" w:sz="4" w:space="0" w:color="auto"/>
              <w:right w:val="single" w:sz="4" w:space="0" w:color="auto"/>
            </w:tcBorders>
            <w:vAlign w:val="bottom"/>
            <w:hideMark/>
          </w:tcPr>
          <w:p w:rsidR="00F10ADB" w:rsidRPr="00F10ADB" w:rsidRDefault="00F10ADB">
            <w:pPr>
              <w:rPr>
                <w:spacing w:val="-10"/>
                <w:sz w:val="24"/>
                <w:szCs w:val="24"/>
              </w:rPr>
            </w:pPr>
            <w:r w:rsidRPr="00F10ADB">
              <w:rPr>
                <w:spacing w:val="-10"/>
                <w:sz w:val="24"/>
                <w:szCs w:val="24"/>
              </w:rPr>
              <w:t>ОКВЭД</w:t>
            </w:r>
          </w:p>
        </w:tc>
      </w:tr>
      <w:tr w:rsidR="00F10ADB" w:rsidRPr="00F10ADB" w:rsidTr="00C50541">
        <w:tc>
          <w:tcPr>
            <w:tcW w:w="8800" w:type="dxa"/>
            <w:gridSpan w:val="2"/>
            <w:tcBorders>
              <w:top w:val="nil"/>
              <w:left w:val="nil"/>
              <w:bottom w:val="single" w:sz="4" w:space="0" w:color="auto"/>
              <w:right w:val="single" w:sz="4" w:space="0" w:color="auto"/>
            </w:tcBorders>
            <w:vAlign w:val="bottom"/>
          </w:tcPr>
          <w:p w:rsidR="00F10ADB" w:rsidRPr="00F10ADB" w:rsidRDefault="00F10ADB">
            <w:pPr>
              <w:rPr>
                <w:sz w:val="24"/>
                <w:szCs w:val="24"/>
              </w:rPr>
            </w:pPr>
          </w:p>
        </w:tc>
        <w:tc>
          <w:tcPr>
            <w:tcW w:w="697" w:type="dxa"/>
            <w:vMerge/>
            <w:tcBorders>
              <w:top w:val="single" w:sz="4" w:space="0" w:color="auto"/>
              <w:left w:val="single" w:sz="4" w:space="0" w:color="auto"/>
              <w:bottom w:val="single" w:sz="4" w:space="0" w:color="auto"/>
              <w:right w:val="single" w:sz="4" w:space="0" w:color="auto"/>
            </w:tcBorders>
            <w:vAlign w:val="center"/>
            <w:hideMark/>
          </w:tcPr>
          <w:p w:rsidR="00F10ADB" w:rsidRPr="00F10ADB" w:rsidRDefault="00F10ADB">
            <w:pPr>
              <w:rPr>
                <w:sz w:val="24"/>
                <w:szCs w:val="24"/>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rsidR="00F10ADB" w:rsidRPr="00F10ADB" w:rsidRDefault="00F10ADB">
            <w:pPr>
              <w:rPr>
                <w:spacing w:val="-10"/>
                <w:sz w:val="24"/>
                <w:szCs w:val="24"/>
              </w:rPr>
            </w:pPr>
          </w:p>
        </w:tc>
      </w:tr>
      <w:tr w:rsidR="00F10ADB" w:rsidRPr="00F10ADB" w:rsidTr="00C50541">
        <w:trPr>
          <w:trHeight w:val="172"/>
        </w:trPr>
        <w:tc>
          <w:tcPr>
            <w:tcW w:w="8800" w:type="dxa"/>
            <w:gridSpan w:val="2"/>
            <w:tcBorders>
              <w:top w:val="single" w:sz="4" w:space="0" w:color="auto"/>
              <w:left w:val="nil"/>
              <w:bottom w:val="nil"/>
              <w:right w:val="single" w:sz="4" w:space="0" w:color="auto"/>
            </w:tcBorders>
            <w:hideMark/>
          </w:tcPr>
          <w:p w:rsidR="00F10ADB" w:rsidRPr="00F10ADB" w:rsidRDefault="00F10ADB">
            <w:pPr>
              <w:jc w:val="center"/>
              <w:rPr>
                <w:sz w:val="24"/>
                <w:szCs w:val="24"/>
              </w:rPr>
            </w:pPr>
            <w:r w:rsidRPr="00F10ADB">
              <w:rPr>
                <w:sz w:val="24"/>
                <w:szCs w:val="24"/>
              </w:rPr>
              <w:t>(наименование организации, адрес в пределах места нахождения юридического лица, идентификационный номер налогоплательщика,</w:t>
            </w:r>
          </w:p>
        </w:tc>
        <w:tc>
          <w:tcPr>
            <w:tcW w:w="1475" w:type="dxa"/>
            <w:gridSpan w:val="2"/>
            <w:vMerge w:val="restart"/>
            <w:tcBorders>
              <w:top w:val="single" w:sz="4" w:space="0" w:color="auto"/>
              <w:left w:val="single" w:sz="4" w:space="0" w:color="auto"/>
              <w:bottom w:val="single" w:sz="4" w:space="0" w:color="auto"/>
              <w:right w:val="single" w:sz="4" w:space="0" w:color="auto"/>
            </w:tcBorders>
            <w:vAlign w:val="bottom"/>
            <w:hideMark/>
          </w:tcPr>
          <w:p w:rsidR="00F10ADB" w:rsidRPr="00F10ADB" w:rsidRDefault="00F10ADB">
            <w:pPr>
              <w:rPr>
                <w:sz w:val="24"/>
                <w:szCs w:val="24"/>
              </w:rPr>
            </w:pPr>
            <w:r w:rsidRPr="00F10ADB">
              <w:rPr>
                <w:sz w:val="24"/>
                <w:szCs w:val="24"/>
              </w:rPr>
              <w:t>Код 3.04.</w:t>
            </w:r>
          </w:p>
        </w:tc>
      </w:tr>
      <w:tr w:rsidR="00F10ADB" w:rsidRPr="00F10ADB" w:rsidTr="00C50541">
        <w:tc>
          <w:tcPr>
            <w:tcW w:w="8800" w:type="dxa"/>
            <w:gridSpan w:val="2"/>
            <w:tcBorders>
              <w:top w:val="nil"/>
              <w:left w:val="nil"/>
              <w:bottom w:val="single" w:sz="4" w:space="0" w:color="auto"/>
              <w:right w:val="single" w:sz="4" w:space="0" w:color="auto"/>
            </w:tcBorders>
            <w:vAlign w:val="bottom"/>
          </w:tcPr>
          <w:p w:rsidR="00F10ADB" w:rsidRPr="00F10ADB" w:rsidRDefault="00F10ADB">
            <w:pPr>
              <w:rPr>
                <w:sz w:val="24"/>
                <w:szCs w:val="24"/>
              </w:rPr>
            </w:pPr>
          </w:p>
        </w:tc>
        <w:tc>
          <w:tcPr>
            <w:tcW w:w="1475" w:type="dxa"/>
            <w:gridSpan w:val="2"/>
            <w:vMerge/>
            <w:tcBorders>
              <w:top w:val="single" w:sz="4" w:space="0" w:color="auto"/>
              <w:left w:val="single" w:sz="4" w:space="0" w:color="auto"/>
              <w:bottom w:val="single" w:sz="4" w:space="0" w:color="auto"/>
              <w:right w:val="single" w:sz="4" w:space="0" w:color="auto"/>
            </w:tcBorders>
            <w:vAlign w:val="center"/>
            <w:hideMark/>
          </w:tcPr>
          <w:p w:rsidR="00F10ADB" w:rsidRPr="00F10ADB" w:rsidRDefault="00F10ADB">
            <w:pPr>
              <w:rPr>
                <w:sz w:val="24"/>
                <w:szCs w:val="24"/>
              </w:rPr>
            </w:pPr>
          </w:p>
        </w:tc>
      </w:tr>
      <w:tr w:rsidR="00F10ADB" w:rsidRPr="00F10ADB" w:rsidTr="00C50541">
        <w:tc>
          <w:tcPr>
            <w:tcW w:w="10275" w:type="dxa"/>
            <w:gridSpan w:val="4"/>
            <w:tcBorders>
              <w:top w:val="single" w:sz="4" w:space="0" w:color="auto"/>
              <w:left w:val="nil"/>
              <w:bottom w:val="nil"/>
              <w:right w:val="single" w:sz="4" w:space="0" w:color="auto"/>
            </w:tcBorders>
            <w:hideMark/>
          </w:tcPr>
          <w:p w:rsidR="00F10ADB" w:rsidRPr="00F10ADB" w:rsidRDefault="00F10ADB">
            <w:pPr>
              <w:jc w:val="center"/>
              <w:rPr>
                <w:sz w:val="24"/>
                <w:szCs w:val="24"/>
              </w:rPr>
            </w:pPr>
            <w:r w:rsidRPr="00F10ADB">
              <w:rPr>
                <w:sz w:val="24"/>
                <w:szCs w:val="24"/>
              </w:rPr>
              <w:t>ведомственная и отраслевая принадлежность (код основного вида экономической деятельности по ОКВЭД);</w:t>
            </w:r>
          </w:p>
        </w:tc>
      </w:tr>
      <w:tr w:rsidR="00F10ADB" w:rsidRPr="00F10ADB" w:rsidTr="00C50541">
        <w:tc>
          <w:tcPr>
            <w:tcW w:w="10275" w:type="dxa"/>
            <w:gridSpan w:val="4"/>
            <w:tcBorders>
              <w:top w:val="nil"/>
              <w:left w:val="nil"/>
              <w:bottom w:val="single" w:sz="4" w:space="0" w:color="auto"/>
              <w:right w:val="single" w:sz="4" w:space="0" w:color="auto"/>
            </w:tcBorders>
            <w:vAlign w:val="bottom"/>
          </w:tcPr>
          <w:p w:rsidR="00F10ADB" w:rsidRPr="00F10ADB" w:rsidRDefault="00F10ADB">
            <w:pPr>
              <w:rPr>
                <w:sz w:val="24"/>
                <w:szCs w:val="24"/>
              </w:rPr>
            </w:pPr>
          </w:p>
        </w:tc>
      </w:tr>
      <w:tr w:rsidR="00F10ADB" w:rsidRPr="00F10ADB" w:rsidTr="00C50541">
        <w:tc>
          <w:tcPr>
            <w:tcW w:w="10275" w:type="dxa"/>
            <w:gridSpan w:val="4"/>
            <w:tcBorders>
              <w:top w:val="single" w:sz="4" w:space="0" w:color="auto"/>
              <w:left w:val="nil"/>
              <w:bottom w:val="nil"/>
              <w:right w:val="nil"/>
            </w:tcBorders>
            <w:hideMark/>
          </w:tcPr>
          <w:p w:rsidR="00F10ADB" w:rsidRPr="00F10ADB" w:rsidRDefault="00F10ADB">
            <w:pPr>
              <w:jc w:val="center"/>
              <w:rPr>
                <w:sz w:val="24"/>
                <w:szCs w:val="24"/>
              </w:rPr>
            </w:pPr>
            <w:r w:rsidRPr="00F10ADB">
              <w:rPr>
                <w:sz w:val="24"/>
                <w:szCs w:val="24"/>
              </w:rPr>
              <w:t>фамилия, инициалы физического лица, его регистрационные данные)</w:t>
            </w:r>
          </w:p>
        </w:tc>
      </w:tr>
    </w:tbl>
    <w:p w:rsidR="00F10ADB" w:rsidRPr="00F10ADB" w:rsidRDefault="00F10ADB" w:rsidP="00F10ADB">
      <w:pPr>
        <w:rPr>
          <w:rFonts w:ascii="Times New Roman" w:hAnsi="Times New Roman" w:cs="Times New Roman"/>
          <w:sz w:val="24"/>
          <w:szCs w:val="24"/>
        </w:rPr>
      </w:pPr>
      <w:r w:rsidRPr="00F10ADB">
        <w:rPr>
          <w:rFonts w:ascii="Times New Roman" w:hAnsi="Times New Roman" w:cs="Times New Roman"/>
          <w:sz w:val="24"/>
          <w:szCs w:val="24"/>
        </w:rPr>
        <w:t>4. Лица, проводившие расследование несчастного случая:</w:t>
      </w:r>
    </w:p>
    <w:p w:rsidR="00F10ADB" w:rsidRPr="00F10ADB" w:rsidRDefault="00F10ADB" w:rsidP="00F10ADB">
      <w:pPr>
        <w:pBdr>
          <w:top w:val="single" w:sz="4" w:space="1" w:color="auto"/>
        </w:pBdr>
        <w:jc w:val="center"/>
        <w:rPr>
          <w:rFonts w:ascii="Times New Roman" w:hAnsi="Times New Roman" w:cs="Times New Roman"/>
          <w:sz w:val="24"/>
          <w:szCs w:val="24"/>
        </w:rPr>
      </w:pPr>
      <w:r w:rsidRPr="00F10ADB">
        <w:rPr>
          <w:rFonts w:ascii="Times New Roman" w:hAnsi="Times New Roman" w:cs="Times New Roman"/>
          <w:sz w:val="24"/>
          <w:szCs w:val="24"/>
        </w:rPr>
        <w:t>(фамилия, инициалы, должности и место работы)</w:t>
      </w:r>
    </w:p>
    <w:p w:rsidR="00F10ADB" w:rsidRPr="00F10ADB" w:rsidRDefault="00F10ADB" w:rsidP="00F10ADB">
      <w:pPr>
        <w:spacing w:after="120"/>
        <w:rPr>
          <w:rFonts w:ascii="Times New Roman" w:hAnsi="Times New Roman" w:cs="Times New Roman"/>
          <w:sz w:val="24"/>
          <w:szCs w:val="24"/>
        </w:rPr>
      </w:pPr>
      <w:r w:rsidRPr="00F10ADB">
        <w:rPr>
          <w:rFonts w:ascii="Times New Roman" w:hAnsi="Times New Roman" w:cs="Times New Roman"/>
          <w:sz w:val="24"/>
          <w:szCs w:val="24"/>
        </w:rPr>
        <w:t>5. Сведения о пострадавшем:</w:t>
      </w:r>
    </w:p>
    <w:p w:rsidR="00F10ADB" w:rsidRPr="00F10ADB" w:rsidRDefault="00F10ADB" w:rsidP="00F10ADB">
      <w:pPr>
        <w:rPr>
          <w:rFonts w:ascii="Times New Roman" w:hAnsi="Times New Roman" w:cs="Times New Roman"/>
          <w:sz w:val="24"/>
          <w:szCs w:val="24"/>
        </w:rPr>
      </w:pPr>
      <w:r w:rsidRPr="00F10ADB">
        <w:rPr>
          <w:rFonts w:ascii="Times New Roman" w:hAnsi="Times New Roman" w:cs="Times New Roman"/>
          <w:sz w:val="24"/>
          <w:szCs w:val="24"/>
        </w:rPr>
        <w:t xml:space="preserve">5.1. Фамилия, имя, отчество (при наличии)  </w:t>
      </w:r>
    </w:p>
    <w:tbl>
      <w:tblPr>
        <w:tblStyle w:val="a3"/>
        <w:tblW w:w="1027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4511"/>
        <w:gridCol w:w="4289"/>
        <w:gridCol w:w="1475"/>
      </w:tblGrid>
      <w:tr w:rsidR="00F10ADB" w:rsidRPr="00F10ADB" w:rsidTr="00F10ADB">
        <w:trPr>
          <w:trHeight w:val="340"/>
        </w:trPr>
        <w:tc>
          <w:tcPr>
            <w:tcW w:w="4508" w:type="dxa"/>
            <w:vAlign w:val="bottom"/>
            <w:hideMark/>
          </w:tcPr>
          <w:p w:rsidR="00F10ADB" w:rsidRPr="00F10ADB" w:rsidRDefault="00F10ADB">
            <w:pPr>
              <w:rPr>
                <w:sz w:val="24"/>
                <w:szCs w:val="24"/>
              </w:rPr>
            </w:pPr>
            <w:r w:rsidRPr="00F10ADB">
              <w:rPr>
                <w:sz w:val="24"/>
                <w:szCs w:val="24"/>
              </w:rPr>
              <w:t>5.2. Пол (мужской, женский)</w:t>
            </w:r>
          </w:p>
        </w:tc>
        <w:tc>
          <w:tcPr>
            <w:tcW w:w="4286" w:type="dxa"/>
            <w:tcBorders>
              <w:top w:val="single" w:sz="4" w:space="0" w:color="auto"/>
              <w:left w:val="nil"/>
              <w:bottom w:val="single" w:sz="4" w:space="0" w:color="auto"/>
              <w:right w:val="single" w:sz="4" w:space="0" w:color="auto"/>
            </w:tcBorders>
            <w:vAlign w:val="bottom"/>
          </w:tcPr>
          <w:p w:rsidR="00F10ADB" w:rsidRPr="00F10ADB" w:rsidRDefault="00F10ADB">
            <w:pPr>
              <w:rPr>
                <w:sz w:val="24"/>
                <w:szCs w:val="24"/>
              </w:rPr>
            </w:pPr>
          </w:p>
        </w:tc>
        <w:tc>
          <w:tcPr>
            <w:tcW w:w="1474" w:type="dxa"/>
            <w:tcBorders>
              <w:top w:val="single" w:sz="4" w:space="0" w:color="auto"/>
              <w:left w:val="single" w:sz="4" w:space="0" w:color="auto"/>
              <w:bottom w:val="single" w:sz="4" w:space="0" w:color="auto"/>
              <w:right w:val="single" w:sz="4" w:space="0" w:color="auto"/>
            </w:tcBorders>
            <w:hideMark/>
          </w:tcPr>
          <w:p w:rsidR="00F10ADB" w:rsidRPr="00F10ADB" w:rsidRDefault="00F10ADB">
            <w:pPr>
              <w:rPr>
                <w:sz w:val="24"/>
                <w:szCs w:val="24"/>
              </w:rPr>
            </w:pPr>
            <w:r w:rsidRPr="00F10ADB">
              <w:rPr>
                <w:sz w:val="24"/>
                <w:szCs w:val="24"/>
              </w:rPr>
              <w:t>Код 3.05.</w:t>
            </w:r>
          </w:p>
        </w:tc>
      </w:tr>
      <w:tr w:rsidR="00F10ADB" w:rsidRPr="00F10ADB" w:rsidTr="00F10ADB">
        <w:trPr>
          <w:trHeight w:val="340"/>
        </w:trPr>
        <w:tc>
          <w:tcPr>
            <w:tcW w:w="4508" w:type="dxa"/>
            <w:vAlign w:val="bottom"/>
            <w:hideMark/>
          </w:tcPr>
          <w:p w:rsidR="00F10ADB" w:rsidRPr="00F10ADB" w:rsidRDefault="00F10ADB">
            <w:pPr>
              <w:rPr>
                <w:sz w:val="24"/>
                <w:szCs w:val="24"/>
              </w:rPr>
            </w:pPr>
            <w:r w:rsidRPr="00F10ADB">
              <w:rPr>
                <w:sz w:val="24"/>
                <w:szCs w:val="24"/>
              </w:rPr>
              <w:t>5.3. Дата рождения</w:t>
            </w:r>
          </w:p>
        </w:tc>
        <w:tc>
          <w:tcPr>
            <w:tcW w:w="4286" w:type="dxa"/>
            <w:tcBorders>
              <w:top w:val="single" w:sz="4" w:space="0" w:color="auto"/>
              <w:left w:val="nil"/>
              <w:bottom w:val="single" w:sz="4" w:space="0" w:color="auto"/>
              <w:right w:val="single" w:sz="4" w:space="0" w:color="auto"/>
            </w:tcBorders>
            <w:vAlign w:val="bottom"/>
          </w:tcPr>
          <w:p w:rsidR="00F10ADB" w:rsidRPr="00F10ADB" w:rsidRDefault="00F10ADB">
            <w:pPr>
              <w:rPr>
                <w:sz w:val="24"/>
                <w:szCs w:val="24"/>
              </w:rPr>
            </w:pPr>
          </w:p>
        </w:tc>
        <w:tc>
          <w:tcPr>
            <w:tcW w:w="1474" w:type="dxa"/>
            <w:tcBorders>
              <w:top w:val="single" w:sz="4" w:space="0" w:color="auto"/>
              <w:left w:val="single" w:sz="4" w:space="0" w:color="auto"/>
              <w:bottom w:val="single" w:sz="4" w:space="0" w:color="auto"/>
              <w:right w:val="single" w:sz="4" w:space="0" w:color="auto"/>
            </w:tcBorders>
            <w:hideMark/>
          </w:tcPr>
          <w:p w:rsidR="00F10ADB" w:rsidRPr="00F10ADB" w:rsidRDefault="00F10ADB">
            <w:pPr>
              <w:rPr>
                <w:sz w:val="24"/>
                <w:szCs w:val="24"/>
              </w:rPr>
            </w:pPr>
            <w:r w:rsidRPr="00F10ADB">
              <w:rPr>
                <w:sz w:val="24"/>
                <w:szCs w:val="24"/>
              </w:rPr>
              <w:t>Код 3.06.</w:t>
            </w:r>
          </w:p>
        </w:tc>
      </w:tr>
      <w:tr w:rsidR="00F10ADB" w:rsidRPr="00F10ADB" w:rsidTr="00F10ADB">
        <w:trPr>
          <w:trHeight w:val="340"/>
        </w:trPr>
        <w:tc>
          <w:tcPr>
            <w:tcW w:w="4508" w:type="dxa"/>
            <w:vAlign w:val="bottom"/>
            <w:hideMark/>
          </w:tcPr>
          <w:p w:rsidR="00F10ADB" w:rsidRPr="00F10ADB" w:rsidRDefault="00F10ADB">
            <w:pPr>
              <w:rPr>
                <w:sz w:val="24"/>
                <w:szCs w:val="24"/>
              </w:rPr>
            </w:pPr>
            <w:r w:rsidRPr="00F10ADB">
              <w:rPr>
                <w:sz w:val="24"/>
                <w:szCs w:val="24"/>
              </w:rPr>
              <w:t>5.4. Профессиональный статус</w:t>
            </w:r>
          </w:p>
        </w:tc>
        <w:tc>
          <w:tcPr>
            <w:tcW w:w="4286" w:type="dxa"/>
            <w:tcBorders>
              <w:top w:val="single" w:sz="4" w:space="0" w:color="auto"/>
              <w:left w:val="nil"/>
              <w:bottom w:val="single" w:sz="4" w:space="0" w:color="auto"/>
              <w:right w:val="single" w:sz="4" w:space="0" w:color="auto"/>
            </w:tcBorders>
            <w:vAlign w:val="bottom"/>
          </w:tcPr>
          <w:p w:rsidR="00F10ADB" w:rsidRPr="00F10ADB" w:rsidRDefault="00F10ADB">
            <w:pPr>
              <w:rPr>
                <w:sz w:val="24"/>
                <w:szCs w:val="24"/>
              </w:rPr>
            </w:pPr>
          </w:p>
        </w:tc>
        <w:tc>
          <w:tcPr>
            <w:tcW w:w="1474" w:type="dxa"/>
            <w:tcBorders>
              <w:top w:val="single" w:sz="4" w:space="0" w:color="auto"/>
              <w:left w:val="single" w:sz="4" w:space="0" w:color="auto"/>
              <w:bottom w:val="single" w:sz="4" w:space="0" w:color="auto"/>
              <w:right w:val="single" w:sz="4" w:space="0" w:color="auto"/>
            </w:tcBorders>
            <w:hideMark/>
          </w:tcPr>
          <w:p w:rsidR="00F10ADB" w:rsidRPr="00F10ADB" w:rsidRDefault="00F10ADB">
            <w:pPr>
              <w:rPr>
                <w:sz w:val="24"/>
                <w:szCs w:val="24"/>
              </w:rPr>
            </w:pPr>
            <w:r w:rsidRPr="00F10ADB">
              <w:rPr>
                <w:sz w:val="24"/>
                <w:szCs w:val="24"/>
              </w:rPr>
              <w:t>Код 3.12</w:t>
            </w:r>
          </w:p>
        </w:tc>
      </w:tr>
      <w:tr w:rsidR="00F10ADB" w:rsidRPr="00F10ADB" w:rsidTr="00F10ADB">
        <w:trPr>
          <w:trHeight w:val="340"/>
        </w:trPr>
        <w:tc>
          <w:tcPr>
            <w:tcW w:w="4508" w:type="dxa"/>
            <w:vAlign w:val="bottom"/>
            <w:hideMark/>
          </w:tcPr>
          <w:p w:rsidR="00F10ADB" w:rsidRPr="00F10ADB" w:rsidRDefault="00F10ADB">
            <w:pPr>
              <w:rPr>
                <w:sz w:val="24"/>
                <w:szCs w:val="24"/>
              </w:rPr>
            </w:pPr>
            <w:r w:rsidRPr="00F10ADB">
              <w:rPr>
                <w:sz w:val="24"/>
                <w:szCs w:val="24"/>
              </w:rPr>
              <w:t>5.5. Статус занятости</w:t>
            </w:r>
          </w:p>
        </w:tc>
        <w:tc>
          <w:tcPr>
            <w:tcW w:w="4286" w:type="dxa"/>
            <w:tcBorders>
              <w:top w:val="single" w:sz="4" w:space="0" w:color="auto"/>
              <w:left w:val="nil"/>
              <w:bottom w:val="single" w:sz="4" w:space="0" w:color="auto"/>
              <w:right w:val="single" w:sz="4" w:space="0" w:color="auto"/>
            </w:tcBorders>
            <w:vAlign w:val="bottom"/>
          </w:tcPr>
          <w:p w:rsidR="00F10ADB" w:rsidRPr="00F10ADB" w:rsidRDefault="00F10ADB">
            <w:pPr>
              <w:rPr>
                <w:sz w:val="24"/>
                <w:szCs w:val="24"/>
              </w:rPr>
            </w:pPr>
          </w:p>
        </w:tc>
        <w:tc>
          <w:tcPr>
            <w:tcW w:w="1474" w:type="dxa"/>
            <w:tcBorders>
              <w:top w:val="single" w:sz="4" w:space="0" w:color="auto"/>
              <w:left w:val="single" w:sz="4" w:space="0" w:color="auto"/>
              <w:bottom w:val="single" w:sz="4" w:space="0" w:color="auto"/>
              <w:right w:val="single" w:sz="4" w:space="0" w:color="auto"/>
            </w:tcBorders>
            <w:hideMark/>
          </w:tcPr>
          <w:p w:rsidR="00F10ADB" w:rsidRPr="00F10ADB" w:rsidRDefault="00F10ADB">
            <w:pPr>
              <w:rPr>
                <w:sz w:val="24"/>
                <w:szCs w:val="24"/>
              </w:rPr>
            </w:pPr>
            <w:r w:rsidRPr="00F10ADB">
              <w:rPr>
                <w:sz w:val="24"/>
                <w:szCs w:val="24"/>
              </w:rPr>
              <w:t>Код 3.13</w:t>
            </w:r>
          </w:p>
        </w:tc>
      </w:tr>
      <w:tr w:rsidR="00F10ADB" w:rsidRPr="00F10ADB" w:rsidTr="00F10ADB">
        <w:trPr>
          <w:trHeight w:val="340"/>
        </w:trPr>
        <w:tc>
          <w:tcPr>
            <w:tcW w:w="4508" w:type="dxa"/>
            <w:vAlign w:val="bottom"/>
            <w:hideMark/>
          </w:tcPr>
          <w:p w:rsidR="00F10ADB" w:rsidRPr="00F10ADB" w:rsidRDefault="00F10ADB">
            <w:pPr>
              <w:rPr>
                <w:sz w:val="24"/>
                <w:szCs w:val="24"/>
              </w:rPr>
            </w:pPr>
            <w:r w:rsidRPr="00F10ADB">
              <w:rPr>
                <w:sz w:val="24"/>
                <w:szCs w:val="24"/>
              </w:rPr>
              <w:t>5.6. Профессия (должность)</w:t>
            </w:r>
          </w:p>
        </w:tc>
        <w:tc>
          <w:tcPr>
            <w:tcW w:w="4286" w:type="dxa"/>
            <w:tcBorders>
              <w:top w:val="single" w:sz="4" w:space="0" w:color="auto"/>
              <w:left w:val="nil"/>
              <w:bottom w:val="single" w:sz="4" w:space="0" w:color="auto"/>
              <w:right w:val="single" w:sz="4" w:space="0" w:color="auto"/>
            </w:tcBorders>
            <w:vAlign w:val="bottom"/>
          </w:tcPr>
          <w:p w:rsidR="00F10ADB" w:rsidRPr="00F10ADB" w:rsidRDefault="00F10ADB">
            <w:pPr>
              <w:rPr>
                <w:sz w:val="24"/>
                <w:szCs w:val="24"/>
              </w:rPr>
            </w:pPr>
          </w:p>
        </w:tc>
        <w:tc>
          <w:tcPr>
            <w:tcW w:w="1474" w:type="dxa"/>
            <w:tcBorders>
              <w:top w:val="single" w:sz="4" w:space="0" w:color="auto"/>
              <w:left w:val="single" w:sz="4" w:space="0" w:color="auto"/>
              <w:bottom w:val="single" w:sz="4" w:space="0" w:color="auto"/>
              <w:right w:val="single" w:sz="4" w:space="0" w:color="auto"/>
            </w:tcBorders>
            <w:hideMark/>
          </w:tcPr>
          <w:p w:rsidR="00F10ADB" w:rsidRPr="00F10ADB" w:rsidRDefault="00F10ADB">
            <w:pPr>
              <w:rPr>
                <w:sz w:val="24"/>
                <w:szCs w:val="24"/>
              </w:rPr>
            </w:pPr>
            <w:r w:rsidRPr="00F10ADB">
              <w:rPr>
                <w:sz w:val="24"/>
                <w:szCs w:val="24"/>
              </w:rPr>
              <w:t>Код 3.14.</w:t>
            </w:r>
          </w:p>
        </w:tc>
      </w:tr>
    </w:tbl>
    <w:p w:rsidR="00F10ADB" w:rsidRPr="00F10ADB" w:rsidRDefault="00F10ADB" w:rsidP="00F10ADB">
      <w:pPr>
        <w:tabs>
          <w:tab w:val="left" w:pos="8222"/>
        </w:tabs>
        <w:spacing w:before="80"/>
        <w:rPr>
          <w:rFonts w:ascii="Times New Roman" w:hAnsi="Times New Roman" w:cs="Times New Roman"/>
          <w:sz w:val="24"/>
          <w:szCs w:val="24"/>
        </w:rPr>
      </w:pPr>
      <w:r w:rsidRPr="00F10ADB">
        <w:rPr>
          <w:rFonts w:ascii="Times New Roman" w:hAnsi="Times New Roman" w:cs="Times New Roman"/>
          <w:sz w:val="24"/>
          <w:szCs w:val="24"/>
        </w:rPr>
        <w:t xml:space="preserve">5.7. Стаж работы, при выполнении которой произошел несчастный случай  </w:t>
      </w:r>
      <w:r w:rsidRPr="00F10ADB">
        <w:rPr>
          <w:rFonts w:ascii="Times New Roman" w:hAnsi="Times New Roman" w:cs="Times New Roman"/>
          <w:sz w:val="24"/>
          <w:szCs w:val="24"/>
        </w:rPr>
        <w:tab/>
      </w:r>
    </w:p>
    <w:p w:rsidR="00F10ADB" w:rsidRPr="00F10ADB" w:rsidRDefault="00F10ADB" w:rsidP="00F10ADB">
      <w:pPr>
        <w:pBdr>
          <w:top w:val="single" w:sz="4" w:space="1" w:color="auto"/>
        </w:pBdr>
        <w:ind w:left="8210"/>
        <w:jc w:val="center"/>
        <w:rPr>
          <w:rFonts w:ascii="Times New Roman" w:hAnsi="Times New Roman" w:cs="Times New Roman"/>
          <w:sz w:val="24"/>
          <w:szCs w:val="24"/>
        </w:rPr>
      </w:pPr>
      <w:r w:rsidRPr="00F10ADB">
        <w:rPr>
          <w:rFonts w:ascii="Times New Roman" w:hAnsi="Times New Roman" w:cs="Times New Roman"/>
          <w:sz w:val="24"/>
          <w:szCs w:val="24"/>
        </w:rPr>
        <w:t>(число полных лет и месяцев)</w:t>
      </w:r>
    </w:p>
    <w:tbl>
      <w:tblPr>
        <w:tblStyle w:val="a3"/>
        <w:tblW w:w="1026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1984"/>
        <w:gridCol w:w="3752"/>
        <w:gridCol w:w="3051"/>
        <w:gridCol w:w="1473"/>
      </w:tblGrid>
      <w:tr w:rsidR="00F10ADB" w:rsidRPr="00F10ADB" w:rsidTr="00F10ADB">
        <w:tc>
          <w:tcPr>
            <w:tcW w:w="1985" w:type="dxa"/>
            <w:tcBorders>
              <w:top w:val="nil"/>
              <w:left w:val="nil"/>
              <w:bottom w:val="single" w:sz="4" w:space="0" w:color="auto"/>
              <w:right w:val="nil"/>
            </w:tcBorders>
            <w:vAlign w:val="bottom"/>
          </w:tcPr>
          <w:p w:rsidR="00F10ADB" w:rsidRPr="00F10ADB" w:rsidRDefault="00F10ADB">
            <w:pPr>
              <w:rPr>
                <w:sz w:val="24"/>
                <w:szCs w:val="24"/>
              </w:rPr>
            </w:pPr>
          </w:p>
        </w:tc>
        <w:tc>
          <w:tcPr>
            <w:tcW w:w="3754" w:type="dxa"/>
            <w:vAlign w:val="bottom"/>
            <w:hideMark/>
          </w:tcPr>
          <w:p w:rsidR="00F10ADB" w:rsidRPr="00F10ADB" w:rsidRDefault="00F10ADB">
            <w:pPr>
              <w:rPr>
                <w:sz w:val="24"/>
                <w:szCs w:val="24"/>
              </w:rPr>
            </w:pPr>
            <w:r w:rsidRPr="00F10ADB">
              <w:rPr>
                <w:sz w:val="24"/>
                <w:szCs w:val="24"/>
              </w:rPr>
              <w:t>, в том числе в данной организации</w:t>
            </w:r>
          </w:p>
        </w:tc>
        <w:tc>
          <w:tcPr>
            <w:tcW w:w="3052" w:type="dxa"/>
            <w:tcBorders>
              <w:top w:val="nil"/>
              <w:left w:val="nil"/>
              <w:bottom w:val="single" w:sz="4" w:space="0" w:color="auto"/>
              <w:right w:val="single" w:sz="4" w:space="0" w:color="auto"/>
            </w:tcBorders>
            <w:vAlign w:val="bottom"/>
          </w:tcPr>
          <w:p w:rsidR="00F10ADB" w:rsidRPr="00F10ADB" w:rsidRDefault="00F10ADB">
            <w:pPr>
              <w:jc w:val="center"/>
              <w:rPr>
                <w:sz w:val="24"/>
                <w:szCs w:val="24"/>
              </w:rPr>
            </w:pPr>
          </w:p>
        </w:tc>
        <w:tc>
          <w:tcPr>
            <w:tcW w:w="1474" w:type="dxa"/>
            <w:tcBorders>
              <w:top w:val="single" w:sz="4" w:space="0" w:color="auto"/>
              <w:left w:val="single" w:sz="4" w:space="0" w:color="auto"/>
              <w:bottom w:val="single" w:sz="4" w:space="0" w:color="auto"/>
              <w:right w:val="single" w:sz="4" w:space="0" w:color="auto"/>
            </w:tcBorders>
            <w:vAlign w:val="bottom"/>
            <w:hideMark/>
          </w:tcPr>
          <w:p w:rsidR="00F10ADB" w:rsidRPr="00F10ADB" w:rsidRDefault="00F10ADB">
            <w:pPr>
              <w:rPr>
                <w:sz w:val="24"/>
                <w:szCs w:val="24"/>
              </w:rPr>
            </w:pPr>
            <w:r w:rsidRPr="00F10ADB">
              <w:rPr>
                <w:sz w:val="24"/>
                <w:szCs w:val="24"/>
              </w:rPr>
              <w:t>Код 3.07.</w:t>
            </w:r>
          </w:p>
        </w:tc>
      </w:tr>
      <w:tr w:rsidR="00F10ADB" w:rsidRPr="00F10ADB" w:rsidTr="00F10ADB">
        <w:tc>
          <w:tcPr>
            <w:tcW w:w="1985" w:type="dxa"/>
            <w:tcBorders>
              <w:top w:val="single" w:sz="4" w:space="0" w:color="auto"/>
              <w:left w:val="nil"/>
              <w:bottom w:val="nil"/>
              <w:right w:val="nil"/>
            </w:tcBorders>
          </w:tcPr>
          <w:p w:rsidR="00F10ADB" w:rsidRPr="00F10ADB" w:rsidRDefault="00F10ADB">
            <w:pPr>
              <w:rPr>
                <w:sz w:val="24"/>
                <w:szCs w:val="24"/>
              </w:rPr>
            </w:pPr>
          </w:p>
        </w:tc>
        <w:tc>
          <w:tcPr>
            <w:tcW w:w="3754" w:type="dxa"/>
          </w:tcPr>
          <w:p w:rsidR="00F10ADB" w:rsidRPr="00F10ADB" w:rsidRDefault="00F10ADB">
            <w:pPr>
              <w:rPr>
                <w:sz w:val="24"/>
                <w:szCs w:val="24"/>
              </w:rPr>
            </w:pPr>
          </w:p>
        </w:tc>
        <w:tc>
          <w:tcPr>
            <w:tcW w:w="3052" w:type="dxa"/>
            <w:tcBorders>
              <w:top w:val="single" w:sz="4" w:space="0" w:color="auto"/>
              <w:left w:val="nil"/>
              <w:bottom w:val="nil"/>
              <w:right w:val="nil"/>
            </w:tcBorders>
            <w:hideMark/>
          </w:tcPr>
          <w:p w:rsidR="00F10ADB" w:rsidRPr="00F10ADB" w:rsidRDefault="00F10ADB">
            <w:pPr>
              <w:jc w:val="center"/>
              <w:rPr>
                <w:sz w:val="24"/>
                <w:szCs w:val="24"/>
              </w:rPr>
            </w:pPr>
            <w:r w:rsidRPr="00F10ADB">
              <w:rPr>
                <w:sz w:val="24"/>
                <w:szCs w:val="24"/>
              </w:rPr>
              <w:t>(число полных лет и месяцев)</w:t>
            </w:r>
          </w:p>
        </w:tc>
        <w:tc>
          <w:tcPr>
            <w:tcW w:w="1474" w:type="dxa"/>
            <w:tcBorders>
              <w:top w:val="single" w:sz="4" w:space="0" w:color="auto"/>
              <w:left w:val="nil"/>
              <w:bottom w:val="nil"/>
              <w:right w:val="nil"/>
            </w:tcBorders>
          </w:tcPr>
          <w:p w:rsidR="00F10ADB" w:rsidRPr="00F10ADB" w:rsidRDefault="00F10ADB">
            <w:pPr>
              <w:rPr>
                <w:sz w:val="24"/>
                <w:szCs w:val="24"/>
              </w:rPr>
            </w:pPr>
          </w:p>
        </w:tc>
      </w:tr>
    </w:tbl>
    <w:p w:rsidR="00F10ADB" w:rsidRPr="00F10ADB" w:rsidRDefault="00F10ADB" w:rsidP="00F10ADB">
      <w:pPr>
        <w:keepNext/>
        <w:spacing w:before="120"/>
        <w:rPr>
          <w:rFonts w:ascii="Times New Roman" w:hAnsi="Times New Roman" w:cs="Times New Roman"/>
          <w:sz w:val="24"/>
          <w:szCs w:val="24"/>
        </w:rPr>
      </w:pPr>
      <w:r w:rsidRPr="00F10ADB">
        <w:rPr>
          <w:rFonts w:ascii="Times New Roman" w:hAnsi="Times New Roman" w:cs="Times New Roman"/>
          <w:sz w:val="24"/>
          <w:szCs w:val="24"/>
        </w:rPr>
        <w:t>6. Краткая характеристика места (объекта), где произошел несчастный случай:</w:t>
      </w:r>
    </w:p>
    <w:p w:rsidR="00F10ADB" w:rsidRPr="00F10ADB" w:rsidRDefault="00F10ADB" w:rsidP="00F10ADB">
      <w:pPr>
        <w:rPr>
          <w:rFonts w:ascii="Times New Roman" w:hAnsi="Times New Roman" w:cs="Times New Roman"/>
          <w:sz w:val="24"/>
          <w:szCs w:val="24"/>
        </w:rPr>
      </w:pPr>
      <w:r w:rsidRPr="00F10ADB">
        <w:rPr>
          <w:rFonts w:ascii="Times New Roman" w:hAnsi="Times New Roman" w:cs="Times New Roman"/>
          <w:sz w:val="24"/>
          <w:szCs w:val="24"/>
        </w:rPr>
        <w:t xml:space="preserve">6.1. Место происшествия:  </w:t>
      </w:r>
    </w:p>
    <w:p w:rsidR="00F10ADB" w:rsidRPr="00F10ADB" w:rsidRDefault="00F10ADB" w:rsidP="00C50541">
      <w:pPr>
        <w:pBdr>
          <w:top w:val="single" w:sz="4" w:space="1" w:color="auto"/>
        </w:pBdr>
        <w:ind w:left="2758"/>
        <w:jc w:val="center"/>
        <w:rPr>
          <w:rFonts w:ascii="Times New Roman" w:hAnsi="Times New Roman" w:cs="Times New Roman"/>
          <w:sz w:val="24"/>
          <w:szCs w:val="24"/>
        </w:rPr>
      </w:pPr>
      <w:r w:rsidRPr="00F10ADB">
        <w:rPr>
          <w:rFonts w:ascii="Times New Roman" w:hAnsi="Times New Roman" w:cs="Times New Roman"/>
          <w:sz w:val="24"/>
          <w:szCs w:val="24"/>
        </w:rPr>
        <w:t>(краткое описание места происшествия с указанием адреса места происшествия)</w:t>
      </w:r>
    </w:p>
    <w:p w:rsidR="00F10ADB" w:rsidRPr="00F10ADB" w:rsidRDefault="00F10ADB" w:rsidP="00F10ADB">
      <w:pPr>
        <w:rPr>
          <w:rFonts w:ascii="Times New Roman" w:hAnsi="Times New Roman" w:cs="Times New Roman"/>
          <w:sz w:val="24"/>
          <w:szCs w:val="24"/>
        </w:rPr>
      </w:pPr>
      <w:r w:rsidRPr="00F10ADB">
        <w:rPr>
          <w:rFonts w:ascii="Times New Roman" w:hAnsi="Times New Roman" w:cs="Times New Roman"/>
          <w:sz w:val="24"/>
          <w:szCs w:val="24"/>
        </w:rPr>
        <w:t xml:space="preserve">6.2. Опасные и (или) вредные производственные факторы:  </w:t>
      </w:r>
    </w:p>
    <w:p w:rsidR="00F10ADB" w:rsidRPr="00F10ADB" w:rsidRDefault="00F10ADB" w:rsidP="00F10ADB">
      <w:pPr>
        <w:pBdr>
          <w:top w:val="single" w:sz="4" w:space="1" w:color="auto"/>
        </w:pBdr>
        <w:ind w:left="6124"/>
        <w:jc w:val="center"/>
        <w:rPr>
          <w:rFonts w:ascii="Times New Roman" w:hAnsi="Times New Roman" w:cs="Times New Roman"/>
          <w:sz w:val="24"/>
          <w:szCs w:val="24"/>
        </w:rPr>
      </w:pPr>
      <w:r w:rsidRPr="00F10ADB">
        <w:rPr>
          <w:rFonts w:ascii="Times New Roman" w:hAnsi="Times New Roman" w:cs="Times New Roman"/>
          <w:sz w:val="24"/>
          <w:szCs w:val="24"/>
        </w:rPr>
        <w:t>(указываются опасные и (или) вредные производственные</w:t>
      </w:r>
    </w:p>
    <w:p w:rsidR="00F10ADB" w:rsidRPr="00F10ADB" w:rsidRDefault="00F10ADB" w:rsidP="00C50541">
      <w:pPr>
        <w:pBdr>
          <w:top w:val="single" w:sz="4" w:space="1" w:color="auto"/>
        </w:pBdr>
        <w:jc w:val="center"/>
        <w:rPr>
          <w:rFonts w:ascii="Times New Roman" w:hAnsi="Times New Roman" w:cs="Times New Roman"/>
          <w:sz w:val="24"/>
          <w:szCs w:val="24"/>
        </w:rPr>
      </w:pPr>
      <w:r w:rsidRPr="00F10ADB">
        <w:rPr>
          <w:rFonts w:ascii="Times New Roman" w:hAnsi="Times New Roman" w:cs="Times New Roman"/>
          <w:sz w:val="24"/>
          <w:szCs w:val="24"/>
        </w:rPr>
        <w:t>факторы со ссылкой на сведения, содержащиеся в протоколе осмотра места несчастного случая)</w:t>
      </w:r>
    </w:p>
    <w:p w:rsidR="00F10ADB" w:rsidRPr="00F10ADB" w:rsidRDefault="00F10ADB" w:rsidP="00F10ADB">
      <w:pPr>
        <w:rPr>
          <w:rFonts w:ascii="Times New Roman" w:hAnsi="Times New Roman" w:cs="Times New Roman"/>
          <w:sz w:val="24"/>
          <w:szCs w:val="24"/>
        </w:rPr>
      </w:pPr>
      <w:r w:rsidRPr="00F10ADB">
        <w:rPr>
          <w:rFonts w:ascii="Times New Roman" w:hAnsi="Times New Roman" w:cs="Times New Roman"/>
          <w:spacing w:val="-2"/>
          <w:sz w:val="24"/>
          <w:szCs w:val="24"/>
        </w:rPr>
        <w:t xml:space="preserve">6.3. Оборудование, использование которого привело к несчастному случаю (при наличии): </w:t>
      </w:r>
    </w:p>
    <w:p w:rsidR="00F10ADB" w:rsidRPr="00F10ADB" w:rsidRDefault="00F10ADB" w:rsidP="00C50541">
      <w:pPr>
        <w:pBdr>
          <w:top w:val="single" w:sz="4" w:space="1" w:color="auto"/>
        </w:pBdr>
        <w:jc w:val="center"/>
        <w:rPr>
          <w:rFonts w:ascii="Times New Roman" w:hAnsi="Times New Roman" w:cs="Times New Roman"/>
          <w:sz w:val="24"/>
          <w:szCs w:val="24"/>
        </w:rPr>
      </w:pPr>
      <w:r w:rsidRPr="00F10ADB">
        <w:rPr>
          <w:rFonts w:ascii="Times New Roman" w:hAnsi="Times New Roman" w:cs="Times New Roman"/>
          <w:sz w:val="24"/>
          <w:szCs w:val="24"/>
        </w:rPr>
        <w:lastRenderedPageBreak/>
        <w:t>(наименование, тип, марка, год выпуска, организация-изготовитель)</w:t>
      </w:r>
    </w:p>
    <w:p w:rsidR="00F10ADB" w:rsidRPr="00F10ADB" w:rsidRDefault="00F10ADB" w:rsidP="00F10ADB">
      <w:pPr>
        <w:rPr>
          <w:rFonts w:ascii="Times New Roman" w:hAnsi="Times New Roman" w:cs="Times New Roman"/>
          <w:sz w:val="24"/>
          <w:szCs w:val="24"/>
        </w:rPr>
      </w:pPr>
      <w:r w:rsidRPr="00F10ADB">
        <w:rPr>
          <w:rFonts w:ascii="Times New Roman" w:hAnsi="Times New Roman" w:cs="Times New Roman"/>
          <w:sz w:val="24"/>
          <w:szCs w:val="24"/>
        </w:rPr>
        <w:t xml:space="preserve">7. Обстоятельства несчастного случая:  </w:t>
      </w:r>
    </w:p>
    <w:p w:rsidR="00F10ADB" w:rsidRPr="00F10ADB" w:rsidRDefault="00F10ADB" w:rsidP="00C50541">
      <w:pPr>
        <w:pBdr>
          <w:top w:val="single" w:sz="4" w:space="1" w:color="auto"/>
        </w:pBdr>
        <w:jc w:val="center"/>
        <w:rPr>
          <w:rFonts w:ascii="Times New Roman" w:hAnsi="Times New Roman" w:cs="Times New Roman"/>
          <w:sz w:val="24"/>
          <w:szCs w:val="24"/>
        </w:rPr>
      </w:pPr>
      <w:r w:rsidRPr="00F10ADB">
        <w:rPr>
          <w:rFonts w:ascii="Times New Roman" w:hAnsi="Times New Roman" w:cs="Times New Roman"/>
          <w:sz w:val="24"/>
          <w:szCs w:val="24"/>
        </w:rPr>
        <w:t>(краткое изложение обстоятельств, предшествовавших несчастному случаю, описание событий</w:t>
      </w:r>
      <w:r w:rsidR="00C50541">
        <w:rPr>
          <w:rFonts w:ascii="Times New Roman" w:hAnsi="Times New Roman" w:cs="Times New Roman"/>
          <w:sz w:val="24"/>
          <w:szCs w:val="24"/>
        </w:rPr>
        <w:t xml:space="preserve"> </w:t>
      </w:r>
      <w:r w:rsidRPr="00F10ADB">
        <w:rPr>
          <w:rFonts w:ascii="Times New Roman" w:hAnsi="Times New Roman" w:cs="Times New Roman"/>
          <w:sz w:val="24"/>
          <w:szCs w:val="24"/>
        </w:rPr>
        <w:t>и действий пострадавшего и других лиц, связанных с несчастным случаем, и другие сведения, установленные</w:t>
      </w:r>
      <w:r w:rsidR="00C50541">
        <w:rPr>
          <w:rFonts w:ascii="Times New Roman" w:hAnsi="Times New Roman" w:cs="Times New Roman"/>
          <w:sz w:val="24"/>
          <w:szCs w:val="24"/>
        </w:rPr>
        <w:t xml:space="preserve"> </w:t>
      </w:r>
      <w:r w:rsidRPr="00F10ADB">
        <w:rPr>
          <w:rFonts w:ascii="Times New Roman" w:hAnsi="Times New Roman" w:cs="Times New Roman"/>
          <w:sz w:val="24"/>
          <w:szCs w:val="24"/>
        </w:rPr>
        <w:t>в ходе расследования, указываются сведения о причинно-следственной связи между несчастным случаем и исполнением пострадавшим трудовых обязанностей</w:t>
      </w:r>
    </w:p>
    <w:tbl>
      <w:tblPr>
        <w:tblStyle w:val="a3"/>
        <w:tblW w:w="1026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2519"/>
        <w:gridCol w:w="2327"/>
        <w:gridCol w:w="3941"/>
        <w:gridCol w:w="1473"/>
      </w:tblGrid>
      <w:tr w:rsidR="00F10ADB" w:rsidRPr="00F10ADB" w:rsidTr="00C50541">
        <w:tc>
          <w:tcPr>
            <w:tcW w:w="2519" w:type="dxa"/>
            <w:vAlign w:val="bottom"/>
            <w:hideMark/>
          </w:tcPr>
          <w:p w:rsidR="00F10ADB" w:rsidRPr="00F10ADB" w:rsidRDefault="00F10ADB">
            <w:pPr>
              <w:rPr>
                <w:sz w:val="24"/>
                <w:szCs w:val="24"/>
              </w:rPr>
            </w:pPr>
            <w:r w:rsidRPr="00F10ADB">
              <w:rPr>
                <w:sz w:val="24"/>
                <w:szCs w:val="24"/>
              </w:rPr>
              <w:t>7.1. Вид происшествия</w:t>
            </w:r>
          </w:p>
        </w:tc>
        <w:tc>
          <w:tcPr>
            <w:tcW w:w="6268" w:type="dxa"/>
            <w:gridSpan w:val="2"/>
            <w:tcBorders>
              <w:top w:val="nil"/>
              <w:left w:val="nil"/>
              <w:bottom w:val="single" w:sz="4" w:space="0" w:color="auto"/>
              <w:right w:val="single" w:sz="4" w:space="0" w:color="auto"/>
            </w:tcBorders>
            <w:vAlign w:val="bottom"/>
          </w:tcPr>
          <w:p w:rsidR="00F10ADB" w:rsidRPr="00F10ADB" w:rsidRDefault="00F10ADB">
            <w:pPr>
              <w:rPr>
                <w:sz w:val="24"/>
                <w:szCs w:val="24"/>
              </w:rPr>
            </w:pPr>
          </w:p>
        </w:tc>
        <w:tc>
          <w:tcPr>
            <w:tcW w:w="1473" w:type="dxa"/>
            <w:tcBorders>
              <w:top w:val="single" w:sz="4" w:space="0" w:color="auto"/>
              <w:left w:val="single" w:sz="4" w:space="0" w:color="auto"/>
              <w:bottom w:val="single" w:sz="4" w:space="0" w:color="auto"/>
              <w:right w:val="single" w:sz="4" w:space="0" w:color="auto"/>
            </w:tcBorders>
            <w:vAlign w:val="bottom"/>
            <w:hideMark/>
          </w:tcPr>
          <w:p w:rsidR="00F10ADB" w:rsidRPr="00F10ADB" w:rsidRDefault="00F10ADB">
            <w:pPr>
              <w:rPr>
                <w:sz w:val="24"/>
                <w:szCs w:val="24"/>
              </w:rPr>
            </w:pPr>
            <w:r w:rsidRPr="00F10ADB">
              <w:rPr>
                <w:sz w:val="24"/>
                <w:szCs w:val="24"/>
              </w:rPr>
              <w:t>Код 1.</w:t>
            </w:r>
          </w:p>
        </w:tc>
      </w:tr>
      <w:tr w:rsidR="00F10ADB" w:rsidRPr="00F10ADB" w:rsidTr="00C50541">
        <w:tc>
          <w:tcPr>
            <w:tcW w:w="2519" w:type="dxa"/>
          </w:tcPr>
          <w:p w:rsidR="00F10ADB" w:rsidRPr="00F10ADB" w:rsidRDefault="00F10ADB">
            <w:pPr>
              <w:rPr>
                <w:sz w:val="24"/>
                <w:szCs w:val="24"/>
              </w:rPr>
            </w:pPr>
          </w:p>
        </w:tc>
        <w:tc>
          <w:tcPr>
            <w:tcW w:w="7741" w:type="dxa"/>
            <w:gridSpan w:val="3"/>
            <w:tcBorders>
              <w:top w:val="single" w:sz="4" w:space="0" w:color="auto"/>
              <w:left w:val="nil"/>
              <w:bottom w:val="nil"/>
              <w:right w:val="nil"/>
            </w:tcBorders>
            <w:hideMark/>
          </w:tcPr>
          <w:p w:rsidR="00F10ADB" w:rsidRPr="00F10ADB" w:rsidRDefault="00F10ADB">
            <w:pPr>
              <w:jc w:val="center"/>
              <w:rPr>
                <w:sz w:val="24"/>
                <w:szCs w:val="24"/>
              </w:rPr>
            </w:pPr>
            <w:r w:rsidRPr="00F10ADB">
              <w:rPr>
                <w:sz w:val="24"/>
                <w:szCs w:val="24"/>
              </w:rPr>
              <w:t>указывается вид (тип) несчастного случая</w:t>
            </w:r>
          </w:p>
        </w:tc>
      </w:tr>
      <w:tr w:rsidR="00F10ADB" w:rsidRPr="00F10ADB" w:rsidTr="00C50541">
        <w:tc>
          <w:tcPr>
            <w:tcW w:w="4846" w:type="dxa"/>
            <w:gridSpan w:val="2"/>
            <w:vAlign w:val="bottom"/>
            <w:hideMark/>
          </w:tcPr>
          <w:p w:rsidR="00F10ADB" w:rsidRPr="00F10ADB" w:rsidRDefault="00F10ADB">
            <w:pPr>
              <w:rPr>
                <w:sz w:val="24"/>
                <w:szCs w:val="24"/>
              </w:rPr>
            </w:pPr>
            <w:r w:rsidRPr="00F10ADB">
              <w:rPr>
                <w:sz w:val="24"/>
                <w:szCs w:val="24"/>
              </w:rPr>
              <w:t>7.2. Характер полученных повреждений и орган, подвергшийся повреждению, медицинское</w:t>
            </w:r>
            <w:r w:rsidRPr="00F10ADB">
              <w:rPr>
                <w:sz w:val="24"/>
                <w:szCs w:val="24"/>
              </w:rPr>
              <w:br/>
              <w:t>заключение о тяжести повреждения здоровья:</w:t>
            </w:r>
          </w:p>
        </w:tc>
        <w:tc>
          <w:tcPr>
            <w:tcW w:w="3941" w:type="dxa"/>
            <w:tcBorders>
              <w:top w:val="nil"/>
              <w:left w:val="nil"/>
              <w:bottom w:val="single" w:sz="4" w:space="0" w:color="auto"/>
              <w:right w:val="single" w:sz="4" w:space="0" w:color="auto"/>
            </w:tcBorders>
            <w:vAlign w:val="bottom"/>
          </w:tcPr>
          <w:p w:rsidR="00F10ADB" w:rsidRPr="00F10ADB" w:rsidRDefault="00F10ADB">
            <w:pPr>
              <w:rPr>
                <w:sz w:val="24"/>
                <w:szCs w:val="24"/>
              </w:rPr>
            </w:pPr>
          </w:p>
        </w:tc>
        <w:tc>
          <w:tcPr>
            <w:tcW w:w="1473" w:type="dxa"/>
            <w:tcBorders>
              <w:top w:val="single" w:sz="4" w:space="0" w:color="auto"/>
              <w:left w:val="single" w:sz="4" w:space="0" w:color="auto"/>
              <w:bottom w:val="single" w:sz="4" w:space="0" w:color="auto"/>
              <w:right w:val="single" w:sz="4" w:space="0" w:color="auto"/>
            </w:tcBorders>
            <w:vAlign w:val="bottom"/>
            <w:hideMark/>
          </w:tcPr>
          <w:p w:rsidR="00F10ADB" w:rsidRPr="00F10ADB" w:rsidRDefault="00F10ADB">
            <w:pPr>
              <w:rPr>
                <w:sz w:val="24"/>
                <w:szCs w:val="24"/>
              </w:rPr>
            </w:pPr>
            <w:r w:rsidRPr="00F10ADB">
              <w:rPr>
                <w:sz w:val="24"/>
                <w:szCs w:val="24"/>
              </w:rPr>
              <w:t>Код МКБ</w:t>
            </w:r>
          </w:p>
        </w:tc>
      </w:tr>
      <w:tr w:rsidR="00F10ADB" w:rsidRPr="00F10ADB" w:rsidTr="00C50541">
        <w:tc>
          <w:tcPr>
            <w:tcW w:w="8787" w:type="dxa"/>
            <w:gridSpan w:val="3"/>
            <w:tcBorders>
              <w:top w:val="nil"/>
              <w:left w:val="nil"/>
              <w:bottom w:val="single" w:sz="4" w:space="0" w:color="auto"/>
              <w:right w:val="single" w:sz="4" w:space="0" w:color="auto"/>
            </w:tcBorders>
            <w:vAlign w:val="bottom"/>
          </w:tcPr>
          <w:p w:rsidR="00F10ADB" w:rsidRPr="00F10ADB" w:rsidRDefault="00F10ADB">
            <w:pPr>
              <w:rPr>
                <w:sz w:val="24"/>
                <w:szCs w:val="24"/>
              </w:rPr>
            </w:pPr>
          </w:p>
        </w:tc>
        <w:tc>
          <w:tcPr>
            <w:tcW w:w="1473" w:type="dxa"/>
            <w:tcBorders>
              <w:top w:val="single" w:sz="4" w:space="0" w:color="auto"/>
              <w:left w:val="single" w:sz="4" w:space="0" w:color="auto"/>
              <w:bottom w:val="single" w:sz="4" w:space="0" w:color="auto"/>
              <w:right w:val="single" w:sz="4" w:space="0" w:color="auto"/>
            </w:tcBorders>
            <w:vAlign w:val="bottom"/>
            <w:hideMark/>
          </w:tcPr>
          <w:p w:rsidR="00F10ADB" w:rsidRPr="00F10ADB" w:rsidRDefault="00F10ADB">
            <w:pPr>
              <w:rPr>
                <w:sz w:val="24"/>
                <w:szCs w:val="24"/>
              </w:rPr>
            </w:pPr>
            <w:r w:rsidRPr="00F10ADB">
              <w:rPr>
                <w:sz w:val="24"/>
                <w:szCs w:val="24"/>
              </w:rPr>
              <w:t>Код 3.01.</w:t>
            </w:r>
          </w:p>
        </w:tc>
      </w:tr>
    </w:tbl>
    <w:p w:rsidR="00F10ADB" w:rsidRPr="00F10ADB" w:rsidRDefault="00F10ADB" w:rsidP="00C50541">
      <w:pPr>
        <w:spacing w:before="120"/>
        <w:jc w:val="both"/>
        <w:rPr>
          <w:rFonts w:ascii="Times New Roman" w:hAnsi="Times New Roman" w:cs="Times New Roman"/>
          <w:sz w:val="24"/>
          <w:szCs w:val="24"/>
        </w:rPr>
      </w:pPr>
      <w:r w:rsidRPr="00F10ADB">
        <w:rPr>
          <w:rFonts w:ascii="Times New Roman" w:hAnsi="Times New Roman" w:cs="Times New Roman"/>
          <w:sz w:val="24"/>
          <w:szCs w:val="24"/>
        </w:rPr>
        <w:t>7.3. Нахождение пострадавшего в состоянии алкогольного, наркотического или иного токсического опьянения:</w:t>
      </w:r>
    </w:p>
    <w:p w:rsidR="00F10ADB" w:rsidRPr="00F10ADB" w:rsidRDefault="00F10ADB" w:rsidP="00F10ADB">
      <w:pPr>
        <w:pBdr>
          <w:top w:val="single" w:sz="4" w:space="1" w:color="auto"/>
        </w:pBdr>
        <w:jc w:val="center"/>
        <w:rPr>
          <w:rFonts w:ascii="Times New Roman" w:hAnsi="Times New Roman" w:cs="Times New Roman"/>
          <w:sz w:val="24"/>
          <w:szCs w:val="24"/>
        </w:rPr>
      </w:pPr>
      <w:r w:rsidRPr="00F10ADB">
        <w:rPr>
          <w:rFonts w:ascii="Times New Roman" w:hAnsi="Times New Roman" w:cs="Times New Roman"/>
          <w:sz w:val="24"/>
          <w:szCs w:val="24"/>
        </w:rPr>
        <w:t>(нет, да – указывается состояние и степень опьянения</w:t>
      </w:r>
      <w:r w:rsidR="00C50541">
        <w:rPr>
          <w:rFonts w:ascii="Times New Roman" w:hAnsi="Times New Roman" w:cs="Times New Roman"/>
          <w:sz w:val="24"/>
          <w:szCs w:val="24"/>
        </w:rPr>
        <w:t xml:space="preserve"> </w:t>
      </w:r>
      <w:r w:rsidRPr="00F10ADB">
        <w:rPr>
          <w:rFonts w:ascii="Times New Roman" w:hAnsi="Times New Roman" w:cs="Times New Roman"/>
          <w:sz w:val="24"/>
          <w:szCs w:val="24"/>
        </w:rPr>
        <w:t>в соответствии с заключением по результатам медицинского освидетельствования с указанием его реквизитов)</w:t>
      </w:r>
    </w:p>
    <w:p w:rsidR="00F10ADB" w:rsidRPr="00F10ADB" w:rsidRDefault="00F10ADB" w:rsidP="00F10ADB">
      <w:pPr>
        <w:rPr>
          <w:rFonts w:ascii="Times New Roman" w:hAnsi="Times New Roman" w:cs="Times New Roman"/>
          <w:sz w:val="24"/>
          <w:szCs w:val="24"/>
        </w:rPr>
      </w:pPr>
      <w:r w:rsidRPr="00F10ADB">
        <w:rPr>
          <w:rFonts w:ascii="Times New Roman" w:hAnsi="Times New Roman" w:cs="Times New Roman"/>
          <w:sz w:val="24"/>
          <w:szCs w:val="24"/>
        </w:rPr>
        <w:t xml:space="preserve">7.4. Очевидцы несчастного случая:  </w:t>
      </w:r>
    </w:p>
    <w:p w:rsidR="00F10ADB" w:rsidRPr="00F10ADB" w:rsidRDefault="00F10ADB" w:rsidP="00F10ADB">
      <w:pPr>
        <w:pBdr>
          <w:top w:val="single" w:sz="4" w:space="1" w:color="auto"/>
        </w:pBdr>
        <w:jc w:val="center"/>
        <w:rPr>
          <w:rFonts w:ascii="Times New Roman" w:hAnsi="Times New Roman" w:cs="Times New Roman"/>
          <w:sz w:val="24"/>
          <w:szCs w:val="24"/>
        </w:rPr>
      </w:pPr>
      <w:r w:rsidRPr="00F10ADB">
        <w:rPr>
          <w:rFonts w:ascii="Times New Roman" w:hAnsi="Times New Roman" w:cs="Times New Roman"/>
          <w:sz w:val="24"/>
          <w:szCs w:val="24"/>
        </w:rPr>
        <w:t>(фамилия, инициалы, постоянное место жительства, телефон, электронный адрес)</w:t>
      </w:r>
    </w:p>
    <w:p w:rsidR="00F10ADB" w:rsidRPr="00F10ADB" w:rsidRDefault="00F10ADB" w:rsidP="00EE33EE">
      <w:pPr>
        <w:rPr>
          <w:rFonts w:ascii="Times New Roman" w:hAnsi="Times New Roman" w:cs="Times New Roman"/>
          <w:sz w:val="24"/>
          <w:szCs w:val="24"/>
        </w:rPr>
      </w:pPr>
      <w:r w:rsidRPr="00F10ADB">
        <w:rPr>
          <w:rFonts w:ascii="Times New Roman" w:hAnsi="Times New Roman" w:cs="Times New Roman"/>
          <w:sz w:val="24"/>
          <w:szCs w:val="24"/>
        </w:rPr>
        <w:t>8. Заключение</w:t>
      </w:r>
      <w:r w:rsidR="00C50541">
        <w:rPr>
          <w:rFonts w:ascii="Times New Roman" w:hAnsi="Times New Roman" w:cs="Times New Roman"/>
          <w:sz w:val="24"/>
          <w:szCs w:val="24"/>
        </w:rPr>
        <w:t xml:space="preserve"> </w:t>
      </w:r>
      <w:r w:rsidRPr="00F10ADB">
        <w:rPr>
          <w:rFonts w:ascii="Times New Roman" w:hAnsi="Times New Roman" w:cs="Times New Roman"/>
          <w:sz w:val="24"/>
          <w:szCs w:val="24"/>
        </w:rPr>
        <w:t xml:space="preserve">комиссии:  </w:t>
      </w:r>
      <w:r w:rsidR="00C50541">
        <w:rPr>
          <w:rFonts w:ascii="Times New Roman" w:hAnsi="Times New Roman" w:cs="Times New Roman"/>
          <w:sz w:val="24"/>
          <w:szCs w:val="24"/>
        </w:rPr>
        <w:t>_________________________________________________________________________________</w:t>
      </w:r>
      <w:r w:rsidRPr="00F10ADB">
        <w:rPr>
          <w:rFonts w:ascii="Times New Roman" w:hAnsi="Times New Roman" w:cs="Times New Roman"/>
          <w:sz w:val="24"/>
          <w:szCs w:val="24"/>
        </w:rPr>
        <w:t>(выводы комиссии о причинно-следственной связи между гибелью (травмой) работника и исполнением им трудовых обязанностей и примерные сроки завершения</w:t>
      </w:r>
      <w:r w:rsidR="00EE33EE">
        <w:rPr>
          <w:rFonts w:ascii="Times New Roman" w:hAnsi="Times New Roman" w:cs="Times New Roman"/>
          <w:sz w:val="24"/>
          <w:szCs w:val="24"/>
        </w:rPr>
        <w:t xml:space="preserve"> </w:t>
      </w:r>
      <w:r w:rsidRPr="00F10ADB">
        <w:rPr>
          <w:rFonts w:ascii="Times New Roman" w:hAnsi="Times New Roman" w:cs="Times New Roman"/>
          <w:sz w:val="24"/>
          <w:szCs w:val="24"/>
        </w:rPr>
        <w:t>продолжающегося расследования с указанием причины принятого решения и наименования формы акта о несчастном случае на производстве (Н-1ЧС/Н-1С))</w:t>
      </w:r>
    </w:p>
    <w:p w:rsidR="00C50541" w:rsidRDefault="00C50541" w:rsidP="00F10ADB">
      <w:pPr>
        <w:spacing w:after="120"/>
        <w:rPr>
          <w:rFonts w:ascii="Times New Roman" w:hAnsi="Times New Roman" w:cs="Times New Roman"/>
          <w:sz w:val="24"/>
          <w:szCs w:val="24"/>
        </w:rPr>
      </w:pPr>
    </w:p>
    <w:p w:rsidR="00F10ADB" w:rsidRPr="00F10ADB" w:rsidRDefault="00F10ADB" w:rsidP="00F10ADB">
      <w:pPr>
        <w:spacing w:after="120"/>
        <w:rPr>
          <w:rFonts w:ascii="Times New Roman" w:hAnsi="Times New Roman" w:cs="Times New Roman"/>
          <w:sz w:val="24"/>
          <w:szCs w:val="24"/>
        </w:rPr>
      </w:pPr>
      <w:r w:rsidRPr="00F10ADB">
        <w:rPr>
          <w:rFonts w:ascii="Times New Roman" w:hAnsi="Times New Roman" w:cs="Times New Roman"/>
          <w:sz w:val="24"/>
          <w:szCs w:val="24"/>
        </w:rPr>
        <w:t>Подписи лиц, проводивших расследование несчастного случая:</w:t>
      </w:r>
    </w:p>
    <w:tbl>
      <w:tblPr>
        <w:tblStyle w:val="a3"/>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1275"/>
        <w:gridCol w:w="2127"/>
        <w:gridCol w:w="1303"/>
      </w:tblGrid>
      <w:tr w:rsidR="00F10ADB" w:rsidRPr="00F10ADB" w:rsidTr="00F10ADB">
        <w:trPr>
          <w:jc w:val="right"/>
        </w:trPr>
        <w:tc>
          <w:tcPr>
            <w:tcW w:w="1275" w:type="dxa"/>
            <w:tcBorders>
              <w:top w:val="nil"/>
              <w:left w:val="nil"/>
              <w:bottom w:val="single" w:sz="4" w:space="0" w:color="auto"/>
              <w:right w:val="nil"/>
            </w:tcBorders>
            <w:vAlign w:val="bottom"/>
          </w:tcPr>
          <w:p w:rsidR="00F10ADB" w:rsidRPr="00F10ADB" w:rsidRDefault="00F10ADB">
            <w:pPr>
              <w:jc w:val="center"/>
              <w:rPr>
                <w:sz w:val="24"/>
                <w:szCs w:val="24"/>
              </w:rPr>
            </w:pPr>
          </w:p>
        </w:tc>
        <w:tc>
          <w:tcPr>
            <w:tcW w:w="2127" w:type="dxa"/>
            <w:tcBorders>
              <w:top w:val="nil"/>
              <w:left w:val="nil"/>
              <w:bottom w:val="single" w:sz="4" w:space="0" w:color="auto"/>
              <w:right w:val="nil"/>
            </w:tcBorders>
            <w:vAlign w:val="bottom"/>
          </w:tcPr>
          <w:p w:rsidR="00F10ADB" w:rsidRPr="00F10ADB" w:rsidRDefault="00F10ADB">
            <w:pPr>
              <w:jc w:val="center"/>
              <w:rPr>
                <w:sz w:val="24"/>
                <w:szCs w:val="24"/>
              </w:rPr>
            </w:pPr>
          </w:p>
        </w:tc>
        <w:tc>
          <w:tcPr>
            <w:tcW w:w="1303" w:type="dxa"/>
            <w:tcBorders>
              <w:top w:val="nil"/>
              <w:left w:val="nil"/>
              <w:bottom w:val="single" w:sz="4" w:space="0" w:color="auto"/>
              <w:right w:val="nil"/>
            </w:tcBorders>
            <w:vAlign w:val="bottom"/>
          </w:tcPr>
          <w:p w:rsidR="00F10ADB" w:rsidRPr="00F10ADB" w:rsidRDefault="00F10ADB">
            <w:pPr>
              <w:jc w:val="center"/>
              <w:rPr>
                <w:sz w:val="24"/>
                <w:szCs w:val="24"/>
              </w:rPr>
            </w:pPr>
          </w:p>
        </w:tc>
      </w:tr>
      <w:tr w:rsidR="00F10ADB" w:rsidRPr="00F10ADB" w:rsidTr="00F10ADB">
        <w:trPr>
          <w:jc w:val="right"/>
        </w:trPr>
        <w:tc>
          <w:tcPr>
            <w:tcW w:w="4705" w:type="dxa"/>
            <w:gridSpan w:val="3"/>
            <w:tcBorders>
              <w:top w:val="single" w:sz="4" w:space="0" w:color="auto"/>
              <w:left w:val="nil"/>
              <w:bottom w:val="nil"/>
              <w:right w:val="nil"/>
            </w:tcBorders>
            <w:hideMark/>
          </w:tcPr>
          <w:p w:rsidR="00F10ADB" w:rsidRPr="00F10ADB" w:rsidRDefault="00F10ADB">
            <w:pPr>
              <w:jc w:val="center"/>
              <w:rPr>
                <w:sz w:val="24"/>
                <w:szCs w:val="24"/>
              </w:rPr>
            </w:pPr>
            <w:r w:rsidRPr="00F10ADB">
              <w:rPr>
                <w:sz w:val="24"/>
                <w:szCs w:val="24"/>
              </w:rPr>
              <w:t>(подпись, фамилия, инициалы, дата)</w:t>
            </w:r>
          </w:p>
        </w:tc>
      </w:tr>
      <w:tr w:rsidR="00F10ADB" w:rsidRPr="00F10ADB" w:rsidTr="00F10ADB">
        <w:trPr>
          <w:jc w:val="right"/>
        </w:trPr>
        <w:tc>
          <w:tcPr>
            <w:tcW w:w="1275" w:type="dxa"/>
            <w:tcBorders>
              <w:top w:val="nil"/>
              <w:left w:val="nil"/>
              <w:bottom w:val="single" w:sz="4" w:space="0" w:color="auto"/>
              <w:right w:val="nil"/>
            </w:tcBorders>
            <w:vAlign w:val="bottom"/>
          </w:tcPr>
          <w:p w:rsidR="00F10ADB" w:rsidRPr="00F10ADB" w:rsidRDefault="00F10ADB">
            <w:pPr>
              <w:jc w:val="center"/>
              <w:rPr>
                <w:sz w:val="24"/>
                <w:szCs w:val="24"/>
              </w:rPr>
            </w:pPr>
          </w:p>
        </w:tc>
        <w:tc>
          <w:tcPr>
            <w:tcW w:w="2127" w:type="dxa"/>
            <w:tcBorders>
              <w:top w:val="nil"/>
              <w:left w:val="nil"/>
              <w:bottom w:val="single" w:sz="4" w:space="0" w:color="auto"/>
              <w:right w:val="nil"/>
            </w:tcBorders>
            <w:vAlign w:val="bottom"/>
          </w:tcPr>
          <w:p w:rsidR="00F10ADB" w:rsidRPr="00F10ADB" w:rsidRDefault="00F10ADB">
            <w:pPr>
              <w:jc w:val="center"/>
              <w:rPr>
                <w:sz w:val="24"/>
                <w:szCs w:val="24"/>
              </w:rPr>
            </w:pPr>
          </w:p>
        </w:tc>
        <w:tc>
          <w:tcPr>
            <w:tcW w:w="1303" w:type="dxa"/>
            <w:tcBorders>
              <w:top w:val="nil"/>
              <w:left w:val="nil"/>
              <w:bottom w:val="single" w:sz="4" w:space="0" w:color="auto"/>
              <w:right w:val="nil"/>
            </w:tcBorders>
            <w:vAlign w:val="bottom"/>
          </w:tcPr>
          <w:p w:rsidR="00F10ADB" w:rsidRPr="00F10ADB" w:rsidRDefault="00F10ADB">
            <w:pPr>
              <w:jc w:val="center"/>
              <w:rPr>
                <w:sz w:val="24"/>
                <w:szCs w:val="24"/>
              </w:rPr>
            </w:pPr>
          </w:p>
        </w:tc>
      </w:tr>
      <w:tr w:rsidR="00F10ADB" w:rsidRPr="00F10ADB" w:rsidTr="00F10ADB">
        <w:trPr>
          <w:jc w:val="right"/>
        </w:trPr>
        <w:tc>
          <w:tcPr>
            <w:tcW w:w="4705" w:type="dxa"/>
            <w:gridSpan w:val="3"/>
            <w:tcBorders>
              <w:top w:val="single" w:sz="4" w:space="0" w:color="auto"/>
              <w:left w:val="nil"/>
              <w:bottom w:val="nil"/>
              <w:right w:val="nil"/>
            </w:tcBorders>
            <w:hideMark/>
          </w:tcPr>
          <w:p w:rsidR="00F10ADB" w:rsidRPr="00F10ADB" w:rsidRDefault="00F10ADB">
            <w:pPr>
              <w:jc w:val="center"/>
              <w:rPr>
                <w:sz w:val="24"/>
                <w:szCs w:val="24"/>
              </w:rPr>
            </w:pPr>
            <w:r w:rsidRPr="00F10ADB">
              <w:rPr>
                <w:sz w:val="24"/>
                <w:szCs w:val="24"/>
              </w:rPr>
              <w:t>(подпись, фамилия, инициалы, дата)</w:t>
            </w:r>
          </w:p>
        </w:tc>
      </w:tr>
      <w:tr w:rsidR="00F10ADB" w:rsidRPr="00F10ADB" w:rsidTr="00F10ADB">
        <w:trPr>
          <w:jc w:val="right"/>
        </w:trPr>
        <w:tc>
          <w:tcPr>
            <w:tcW w:w="1275" w:type="dxa"/>
            <w:tcBorders>
              <w:top w:val="nil"/>
              <w:left w:val="nil"/>
              <w:bottom w:val="single" w:sz="4" w:space="0" w:color="auto"/>
              <w:right w:val="nil"/>
            </w:tcBorders>
            <w:vAlign w:val="bottom"/>
          </w:tcPr>
          <w:p w:rsidR="00F10ADB" w:rsidRPr="00F10ADB" w:rsidRDefault="00F10ADB">
            <w:pPr>
              <w:jc w:val="center"/>
              <w:rPr>
                <w:sz w:val="24"/>
                <w:szCs w:val="24"/>
              </w:rPr>
            </w:pPr>
          </w:p>
        </w:tc>
        <w:tc>
          <w:tcPr>
            <w:tcW w:w="2127" w:type="dxa"/>
            <w:tcBorders>
              <w:top w:val="nil"/>
              <w:left w:val="nil"/>
              <w:bottom w:val="single" w:sz="4" w:space="0" w:color="auto"/>
              <w:right w:val="nil"/>
            </w:tcBorders>
            <w:vAlign w:val="bottom"/>
          </w:tcPr>
          <w:p w:rsidR="00F10ADB" w:rsidRPr="00F10ADB" w:rsidRDefault="00F10ADB">
            <w:pPr>
              <w:jc w:val="center"/>
              <w:rPr>
                <w:sz w:val="24"/>
                <w:szCs w:val="24"/>
              </w:rPr>
            </w:pPr>
          </w:p>
        </w:tc>
        <w:tc>
          <w:tcPr>
            <w:tcW w:w="1303" w:type="dxa"/>
            <w:tcBorders>
              <w:top w:val="nil"/>
              <w:left w:val="nil"/>
              <w:bottom w:val="single" w:sz="4" w:space="0" w:color="auto"/>
              <w:right w:val="nil"/>
            </w:tcBorders>
            <w:vAlign w:val="bottom"/>
          </w:tcPr>
          <w:p w:rsidR="00F10ADB" w:rsidRPr="00F10ADB" w:rsidRDefault="00F10ADB">
            <w:pPr>
              <w:jc w:val="center"/>
              <w:rPr>
                <w:sz w:val="24"/>
                <w:szCs w:val="24"/>
              </w:rPr>
            </w:pPr>
          </w:p>
        </w:tc>
      </w:tr>
      <w:tr w:rsidR="00F10ADB" w:rsidRPr="00F10ADB" w:rsidTr="00F10ADB">
        <w:trPr>
          <w:jc w:val="right"/>
        </w:trPr>
        <w:tc>
          <w:tcPr>
            <w:tcW w:w="4705" w:type="dxa"/>
            <w:gridSpan w:val="3"/>
            <w:tcBorders>
              <w:top w:val="single" w:sz="4" w:space="0" w:color="auto"/>
              <w:left w:val="nil"/>
              <w:bottom w:val="nil"/>
              <w:right w:val="nil"/>
            </w:tcBorders>
            <w:hideMark/>
          </w:tcPr>
          <w:p w:rsidR="00F10ADB" w:rsidRPr="00F10ADB" w:rsidRDefault="00F10ADB">
            <w:pPr>
              <w:jc w:val="center"/>
              <w:rPr>
                <w:sz w:val="24"/>
                <w:szCs w:val="24"/>
              </w:rPr>
            </w:pPr>
            <w:r w:rsidRPr="00F10ADB">
              <w:rPr>
                <w:sz w:val="24"/>
                <w:szCs w:val="24"/>
              </w:rPr>
              <w:t>(подпись, фамилия, инициалы, дата)</w:t>
            </w:r>
          </w:p>
        </w:tc>
      </w:tr>
    </w:tbl>
    <w:p w:rsidR="00F10ADB" w:rsidRPr="00F10ADB" w:rsidRDefault="00F10ADB" w:rsidP="00F10ADB">
      <w:pPr>
        <w:rPr>
          <w:rFonts w:ascii="Times New Roman" w:hAnsi="Times New Roman" w:cs="Times New Roman"/>
          <w:sz w:val="24"/>
          <w:szCs w:val="24"/>
        </w:rPr>
      </w:pPr>
    </w:p>
    <w:p w:rsidR="00F10ADB" w:rsidRPr="00F10ADB" w:rsidRDefault="00F10ADB" w:rsidP="00C50541">
      <w:pPr>
        <w:spacing w:before="240"/>
        <w:jc w:val="both"/>
        <w:rPr>
          <w:rFonts w:ascii="Times New Roman" w:hAnsi="Times New Roman" w:cs="Times New Roman"/>
          <w:sz w:val="24"/>
          <w:szCs w:val="24"/>
        </w:rPr>
      </w:pPr>
      <w:r w:rsidRPr="00F10ADB">
        <w:rPr>
          <w:rFonts w:ascii="Times New Roman" w:hAnsi="Times New Roman" w:cs="Times New Roman"/>
          <w:sz w:val="24"/>
          <w:szCs w:val="24"/>
        </w:rPr>
        <w:t>Сведения о вручении (направлении) данного Акта о несчастном случае на производстве пострадавшему, законному представителю или иному доверенному лицу</w:t>
      </w:r>
    </w:p>
    <w:sectPr w:rsidR="00F10ADB" w:rsidRPr="00F10ADB" w:rsidSect="009846B7">
      <w:pgSz w:w="11906" w:h="16838"/>
      <w:pgMar w:top="720" w:right="991" w:bottom="72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4B1"/>
    <w:rsid w:val="000A7ABC"/>
    <w:rsid w:val="000F70A0"/>
    <w:rsid w:val="0013361D"/>
    <w:rsid w:val="001D3CF7"/>
    <w:rsid w:val="001F1939"/>
    <w:rsid w:val="002A1B41"/>
    <w:rsid w:val="00303329"/>
    <w:rsid w:val="003654B1"/>
    <w:rsid w:val="003B2155"/>
    <w:rsid w:val="00465D33"/>
    <w:rsid w:val="00466D2C"/>
    <w:rsid w:val="00504A16"/>
    <w:rsid w:val="006549BF"/>
    <w:rsid w:val="00770DC9"/>
    <w:rsid w:val="007D51F2"/>
    <w:rsid w:val="0084412B"/>
    <w:rsid w:val="009846B7"/>
    <w:rsid w:val="009A6BEF"/>
    <w:rsid w:val="00A34335"/>
    <w:rsid w:val="00A9503A"/>
    <w:rsid w:val="00AA11BE"/>
    <w:rsid w:val="00B732BF"/>
    <w:rsid w:val="00BF45D7"/>
    <w:rsid w:val="00C50541"/>
    <w:rsid w:val="00CE2176"/>
    <w:rsid w:val="00CF4DB0"/>
    <w:rsid w:val="00D11985"/>
    <w:rsid w:val="00D551AE"/>
    <w:rsid w:val="00DD2953"/>
    <w:rsid w:val="00EE33EE"/>
    <w:rsid w:val="00F10ADB"/>
    <w:rsid w:val="00FB02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156F1"/>
  <w15:docId w15:val="{F988AC34-2D41-4496-A726-296948E08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654B1"/>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1F1939"/>
    <w:pPr>
      <w:autoSpaceDE w:val="0"/>
      <w:autoSpaceDN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A6BE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9A6B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6886652">
      <w:bodyDiv w:val="1"/>
      <w:marLeft w:val="0"/>
      <w:marRight w:val="0"/>
      <w:marTop w:val="0"/>
      <w:marBottom w:val="0"/>
      <w:divBdr>
        <w:top w:val="none" w:sz="0" w:space="0" w:color="auto"/>
        <w:left w:val="none" w:sz="0" w:space="0" w:color="auto"/>
        <w:bottom w:val="none" w:sz="0" w:space="0" w:color="auto"/>
        <w:right w:val="none" w:sz="0" w:space="0" w:color="auto"/>
      </w:divBdr>
    </w:div>
    <w:div w:id="1929852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17</Pages>
  <Words>6027</Words>
  <Characters>34356</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ProSeries</dc:creator>
  <cp:lastModifiedBy>Natasha</cp:lastModifiedBy>
  <cp:revision>17</cp:revision>
  <cp:lastPrinted>2025-05-20T10:33:00Z</cp:lastPrinted>
  <dcterms:created xsi:type="dcterms:W3CDTF">2025-04-29T07:51:00Z</dcterms:created>
  <dcterms:modified xsi:type="dcterms:W3CDTF">2025-05-22T07:12:00Z</dcterms:modified>
</cp:coreProperties>
</file>